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7A" w:rsidRPr="00F07E20" w:rsidRDefault="00C35C7A" w:rsidP="00C35C7A">
      <w:pPr>
        <w:pStyle w:val="Nzov"/>
        <w:shd w:val="clear" w:color="auto" w:fill="BFBFBF"/>
        <w:tabs>
          <w:tab w:val="left" w:pos="2520"/>
        </w:tabs>
        <w:spacing w:before="0" w:after="0" w:line="240" w:lineRule="auto"/>
        <w:rPr>
          <w:b/>
          <w:color w:val="0070C0"/>
          <w:sz w:val="36"/>
          <w:szCs w:val="36"/>
        </w:rPr>
      </w:pPr>
      <w:r w:rsidRPr="00F07E20">
        <w:rPr>
          <w:b/>
          <w:color w:val="0070C0"/>
          <w:sz w:val="36"/>
          <w:szCs w:val="36"/>
        </w:rPr>
        <w:t>Fakulta medzinárodných vzťahov</w:t>
      </w:r>
    </w:p>
    <w:p w:rsidR="00C35C7A" w:rsidRPr="00F07E20" w:rsidRDefault="00C35C7A" w:rsidP="00C35C7A">
      <w:pPr>
        <w:pStyle w:val="Nadpis1"/>
        <w:shd w:val="clear" w:color="auto" w:fill="D9D9D9"/>
        <w:tabs>
          <w:tab w:val="left" w:pos="2520"/>
        </w:tabs>
        <w:spacing w:before="0" w:after="0" w:line="24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07E20">
        <w:rPr>
          <w:rFonts w:ascii="Times New Roman" w:hAnsi="Times New Roman" w:cs="Times New Roman"/>
          <w:color w:val="0070C0"/>
          <w:sz w:val="36"/>
          <w:szCs w:val="36"/>
        </w:rPr>
        <w:t>Ekonomická univerzita v Bratislave</w:t>
      </w:r>
    </w:p>
    <w:p w:rsidR="00C35C7A" w:rsidRPr="00F07E20" w:rsidRDefault="00C35C7A" w:rsidP="00C35C7A">
      <w:pPr>
        <w:shd w:val="clear" w:color="auto" w:fill="D9D9D9"/>
        <w:tabs>
          <w:tab w:val="left" w:pos="2520"/>
        </w:tabs>
        <w:spacing w:before="120" w:line="240" w:lineRule="auto"/>
        <w:jc w:val="center"/>
        <w:rPr>
          <w:b/>
          <w:color w:val="0070C0"/>
          <w:sz w:val="36"/>
          <w:szCs w:val="36"/>
        </w:rPr>
      </w:pPr>
      <w:proofErr w:type="spellStart"/>
      <w:r w:rsidRPr="00F07E20">
        <w:rPr>
          <w:rStyle w:val="hps"/>
          <w:b/>
          <w:color w:val="0070C0"/>
          <w:sz w:val="36"/>
          <w:szCs w:val="36"/>
        </w:rPr>
        <w:t>Faculty</w:t>
      </w:r>
      <w:proofErr w:type="spellEnd"/>
      <w:r w:rsidRPr="00F07E20">
        <w:rPr>
          <w:rStyle w:val="hps"/>
          <w:b/>
          <w:color w:val="0070C0"/>
          <w:sz w:val="36"/>
          <w:szCs w:val="36"/>
        </w:rPr>
        <w:t xml:space="preserve"> of</w:t>
      </w:r>
      <w:r w:rsidRPr="00F07E20">
        <w:rPr>
          <w:b/>
          <w:color w:val="0070C0"/>
          <w:sz w:val="36"/>
          <w:szCs w:val="36"/>
        </w:rPr>
        <w:t xml:space="preserve"> </w:t>
      </w:r>
      <w:r w:rsidRPr="00F07E20">
        <w:rPr>
          <w:rStyle w:val="hps"/>
          <w:b/>
          <w:color w:val="0070C0"/>
          <w:sz w:val="36"/>
          <w:szCs w:val="36"/>
        </w:rPr>
        <w:t xml:space="preserve">International </w:t>
      </w:r>
      <w:proofErr w:type="spellStart"/>
      <w:r w:rsidRPr="00F07E20">
        <w:rPr>
          <w:rStyle w:val="hps"/>
          <w:b/>
          <w:color w:val="0070C0"/>
          <w:sz w:val="36"/>
          <w:szCs w:val="36"/>
        </w:rPr>
        <w:t>Relations</w:t>
      </w:r>
      <w:proofErr w:type="spellEnd"/>
    </w:p>
    <w:p w:rsidR="00C35C7A" w:rsidRPr="00F07E20" w:rsidRDefault="00C35C7A" w:rsidP="00C35C7A">
      <w:pPr>
        <w:shd w:val="clear" w:color="auto" w:fill="D9D9D9"/>
        <w:tabs>
          <w:tab w:val="left" w:pos="2520"/>
        </w:tabs>
        <w:spacing w:line="240" w:lineRule="auto"/>
        <w:jc w:val="center"/>
        <w:rPr>
          <w:rStyle w:val="hps"/>
          <w:b/>
          <w:color w:val="0070C0"/>
          <w:sz w:val="36"/>
          <w:szCs w:val="36"/>
        </w:rPr>
      </w:pPr>
      <w:proofErr w:type="spellStart"/>
      <w:r w:rsidRPr="00F07E20">
        <w:rPr>
          <w:b/>
          <w:color w:val="0070C0"/>
          <w:sz w:val="36"/>
          <w:szCs w:val="36"/>
        </w:rPr>
        <w:t>University</w:t>
      </w:r>
      <w:proofErr w:type="spellEnd"/>
      <w:r w:rsidRPr="00F07E20">
        <w:rPr>
          <w:b/>
          <w:color w:val="0070C0"/>
          <w:sz w:val="36"/>
          <w:szCs w:val="36"/>
        </w:rPr>
        <w:t xml:space="preserve"> of </w:t>
      </w:r>
      <w:proofErr w:type="spellStart"/>
      <w:r w:rsidRPr="00F07E20">
        <w:rPr>
          <w:b/>
          <w:color w:val="0070C0"/>
          <w:sz w:val="36"/>
          <w:szCs w:val="36"/>
        </w:rPr>
        <w:t>Economics</w:t>
      </w:r>
      <w:proofErr w:type="spellEnd"/>
      <w:r w:rsidRPr="00F07E20">
        <w:rPr>
          <w:b/>
          <w:color w:val="0070C0"/>
          <w:sz w:val="36"/>
          <w:szCs w:val="36"/>
        </w:rPr>
        <w:t xml:space="preserve"> </w:t>
      </w:r>
      <w:r w:rsidRPr="00F07E20">
        <w:rPr>
          <w:rStyle w:val="hps"/>
          <w:b/>
          <w:color w:val="0070C0"/>
          <w:sz w:val="36"/>
          <w:szCs w:val="36"/>
        </w:rPr>
        <w:t>in</w:t>
      </w:r>
      <w:r w:rsidRPr="00F07E20">
        <w:rPr>
          <w:b/>
          <w:color w:val="0070C0"/>
          <w:sz w:val="36"/>
          <w:szCs w:val="36"/>
        </w:rPr>
        <w:t xml:space="preserve"> </w:t>
      </w:r>
      <w:r w:rsidRPr="00F07E20">
        <w:rPr>
          <w:rStyle w:val="hps"/>
          <w:b/>
          <w:color w:val="0070C0"/>
          <w:sz w:val="36"/>
          <w:szCs w:val="36"/>
        </w:rPr>
        <w:t>Bratislava</w:t>
      </w:r>
    </w:p>
    <w:p w:rsidR="006D2F40" w:rsidRDefault="006D2F40" w:rsidP="00C35C7A">
      <w:pPr>
        <w:jc w:val="center"/>
        <w:rPr>
          <w:sz w:val="28"/>
          <w:szCs w:val="28"/>
        </w:rPr>
      </w:pPr>
    </w:p>
    <w:p w:rsidR="00C35C7A" w:rsidRPr="00C35C7A" w:rsidRDefault="00C35C7A" w:rsidP="00C35C7A">
      <w:pPr>
        <w:jc w:val="center"/>
        <w:rPr>
          <w:sz w:val="28"/>
          <w:szCs w:val="28"/>
        </w:rPr>
      </w:pPr>
      <w:r w:rsidRPr="00C35C7A">
        <w:rPr>
          <w:sz w:val="28"/>
          <w:szCs w:val="28"/>
        </w:rPr>
        <w:t>workshop</w:t>
      </w:r>
    </w:p>
    <w:p w:rsidR="00695D2F" w:rsidRPr="006D2F40" w:rsidRDefault="00695D2F" w:rsidP="006D2F40">
      <w:pPr>
        <w:tabs>
          <w:tab w:val="left" w:pos="2310"/>
        </w:tabs>
        <w:spacing w:line="240" w:lineRule="auto"/>
        <w:jc w:val="center"/>
        <w:rPr>
          <w:b/>
          <w:i/>
          <w:color w:val="0070C0"/>
          <w:sz w:val="36"/>
          <w:szCs w:val="36"/>
          <w:lang w:eastAsia="sk-SK"/>
        </w:rPr>
      </w:pPr>
      <w:r w:rsidRPr="006D2F40">
        <w:rPr>
          <w:b/>
          <w:i/>
          <w:color w:val="0070C0"/>
          <w:sz w:val="36"/>
          <w:szCs w:val="36"/>
          <w:lang w:eastAsia="sk-SK"/>
        </w:rPr>
        <w:t>Ciele OSN v oblasti udržateľného rozvoja: Agenda 2030</w:t>
      </w:r>
      <w:r w:rsidR="006D2F40" w:rsidRPr="006D2F40">
        <w:rPr>
          <w:b/>
          <w:i/>
          <w:color w:val="0070C0"/>
          <w:sz w:val="36"/>
          <w:szCs w:val="36"/>
          <w:lang w:eastAsia="sk-SK"/>
        </w:rPr>
        <w:t>/</w:t>
      </w:r>
    </w:p>
    <w:p w:rsidR="006D2F40" w:rsidRPr="006D2F40" w:rsidRDefault="006D2F40" w:rsidP="006D2F40">
      <w:pPr>
        <w:tabs>
          <w:tab w:val="left" w:pos="2310"/>
        </w:tabs>
        <w:spacing w:line="240" w:lineRule="auto"/>
        <w:jc w:val="center"/>
        <w:rPr>
          <w:b/>
          <w:i/>
          <w:color w:val="0070C0"/>
          <w:sz w:val="36"/>
          <w:szCs w:val="36"/>
          <w:lang w:eastAsia="sk-SK"/>
        </w:rPr>
      </w:pPr>
      <w:proofErr w:type="spellStart"/>
      <w:r w:rsidRPr="006D2F40">
        <w:rPr>
          <w:b/>
          <w:i/>
          <w:color w:val="0070C0"/>
          <w:sz w:val="36"/>
          <w:szCs w:val="36"/>
          <w:lang w:eastAsia="sk-SK"/>
        </w:rPr>
        <w:t>Sustainable</w:t>
      </w:r>
      <w:proofErr w:type="spellEnd"/>
      <w:r w:rsidRPr="006D2F40">
        <w:rPr>
          <w:b/>
          <w:i/>
          <w:color w:val="0070C0"/>
          <w:sz w:val="36"/>
          <w:szCs w:val="36"/>
          <w:lang w:eastAsia="sk-SK"/>
        </w:rPr>
        <w:t xml:space="preserve"> </w:t>
      </w:r>
      <w:proofErr w:type="spellStart"/>
      <w:r w:rsidRPr="006D2F40">
        <w:rPr>
          <w:b/>
          <w:i/>
          <w:color w:val="0070C0"/>
          <w:sz w:val="36"/>
          <w:szCs w:val="36"/>
          <w:lang w:eastAsia="sk-SK"/>
        </w:rPr>
        <w:t>Development</w:t>
      </w:r>
      <w:proofErr w:type="spellEnd"/>
      <w:r w:rsidRPr="006D2F40">
        <w:rPr>
          <w:b/>
          <w:i/>
          <w:color w:val="0070C0"/>
          <w:sz w:val="36"/>
          <w:szCs w:val="36"/>
          <w:lang w:eastAsia="sk-SK"/>
        </w:rPr>
        <w:t xml:space="preserve"> </w:t>
      </w:r>
      <w:proofErr w:type="spellStart"/>
      <w:r w:rsidRPr="006D2F40">
        <w:rPr>
          <w:b/>
          <w:i/>
          <w:color w:val="0070C0"/>
          <w:sz w:val="36"/>
          <w:szCs w:val="36"/>
          <w:lang w:eastAsia="sk-SK"/>
        </w:rPr>
        <w:t>Goals</w:t>
      </w:r>
      <w:proofErr w:type="spellEnd"/>
      <w:r w:rsidRPr="006D2F40">
        <w:rPr>
          <w:b/>
          <w:i/>
          <w:color w:val="0070C0"/>
          <w:sz w:val="36"/>
          <w:szCs w:val="36"/>
          <w:lang w:eastAsia="sk-SK"/>
        </w:rPr>
        <w:t xml:space="preserve">: </w:t>
      </w:r>
      <w:proofErr w:type="spellStart"/>
      <w:r w:rsidRPr="006D2F40">
        <w:rPr>
          <w:b/>
          <w:i/>
          <w:color w:val="0070C0"/>
          <w:sz w:val="36"/>
          <w:szCs w:val="36"/>
          <w:lang w:eastAsia="sk-SK"/>
        </w:rPr>
        <w:t>The</w:t>
      </w:r>
      <w:proofErr w:type="spellEnd"/>
      <w:r w:rsidRPr="006D2F40">
        <w:rPr>
          <w:b/>
          <w:i/>
          <w:color w:val="0070C0"/>
          <w:sz w:val="36"/>
          <w:szCs w:val="36"/>
          <w:lang w:eastAsia="sk-SK"/>
        </w:rPr>
        <w:t xml:space="preserve"> 2030 Agenda</w:t>
      </w:r>
    </w:p>
    <w:p w:rsidR="00695D2F" w:rsidRPr="00695D2F" w:rsidRDefault="00695D2F" w:rsidP="006D2F40">
      <w:pPr>
        <w:tabs>
          <w:tab w:val="left" w:pos="2310"/>
        </w:tabs>
        <w:spacing w:line="240" w:lineRule="auto"/>
        <w:jc w:val="center"/>
        <w:rPr>
          <w:sz w:val="28"/>
          <w:szCs w:val="28"/>
          <w:lang w:eastAsia="sk-SK"/>
        </w:rPr>
      </w:pPr>
      <w:r w:rsidRPr="00695D2F">
        <w:rPr>
          <w:sz w:val="28"/>
          <w:szCs w:val="28"/>
          <w:lang w:eastAsia="sk-SK"/>
        </w:rPr>
        <w:t>a</w:t>
      </w:r>
    </w:p>
    <w:p w:rsidR="00365E6F" w:rsidRPr="006D2F40" w:rsidRDefault="00695D2F" w:rsidP="006D2F40">
      <w:pPr>
        <w:pStyle w:val="Obyajntext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>Reaguje environmentálna diplomacia dostatočne na nové výzvy v súvislosti s klimatickými zmenami?</w:t>
      </w:r>
      <w:r w:rsidR="006D2F40"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>/</w:t>
      </w:r>
    </w:p>
    <w:p w:rsidR="00695D2F" w:rsidRPr="006D2F40" w:rsidRDefault="006D2F40" w:rsidP="006D2F40">
      <w:pPr>
        <w:pStyle w:val="Obyajntext"/>
        <w:jc w:val="center"/>
        <w:rPr>
          <w:b/>
          <w:i/>
          <w:color w:val="0070C0"/>
          <w:sz w:val="28"/>
          <w:szCs w:val="28"/>
        </w:rPr>
      </w:pPr>
      <w:proofErr w:type="spellStart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>Does</w:t>
      </w:r>
      <w:proofErr w:type="spellEnd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proofErr w:type="spellStart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>enviromnemtal</w:t>
      </w:r>
      <w:proofErr w:type="spellEnd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proofErr w:type="spellStart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>diplomacy</w:t>
      </w:r>
      <w:proofErr w:type="spellEnd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proofErr w:type="spellStart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>reflect</w:t>
      </w:r>
      <w:proofErr w:type="spellEnd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bookmarkStart w:id="0" w:name="_GoBack"/>
      <w:bookmarkEnd w:id="0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new </w:t>
      </w:r>
      <w:proofErr w:type="spellStart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>challenges</w:t>
      </w:r>
      <w:proofErr w:type="spellEnd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proofErr w:type="spellStart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>regarding</w:t>
      </w:r>
      <w:proofErr w:type="spellEnd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proofErr w:type="spellStart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>climate</w:t>
      </w:r>
      <w:proofErr w:type="spellEnd"/>
      <w:r w:rsidRPr="006D2F4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change?</w:t>
      </w:r>
    </w:p>
    <w:p w:rsidR="00695D2F" w:rsidRDefault="00695D2F" w:rsidP="006D2F40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7A" w:rsidRPr="0059112D" w:rsidRDefault="00695D2F" w:rsidP="00C35C7A">
      <w:pPr>
        <w:pStyle w:val="Obyaj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12D">
        <w:rPr>
          <w:rFonts w:ascii="Times New Roman" w:hAnsi="Times New Roman" w:cs="Times New Roman"/>
          <w:b/>
          <w:sz w:val="36"/>
          <w:szCs w:val="36"/>
        </w:rPr>
        <w:t>8</w:t>
      </w:r>
      <w:r w:rsidR="00C35C7A" w:rsidRPr="0059112D">
        <w:rPr>
          <w:rFonts w:ascii="Times New Roman" w:hAnsi="Times New Roman" w:cs="Times New Roman"/>
          <w:b/>
          <w:sz w:val="36"/>
          <w:szCs w:val="36"/>
        </w:rPr>
        <w:t>. 11. 201</w:t>
      </w:r>
      <w:r w:rsidRPr="0059112D">
        <w:rPr>
          <w:rFonts w:ascii="Times New Roman" w:hAnsi="Times New Roman" w:cs="Times New Roman"/>
          <w:b/>
          <w:sz w:val="36"/>
          <w:szCs w:val="36"/>
        </w:rPr>
        <w:t>7</w:t>
      </w:r>
    </w:p>
    <w:p w:rsidR="0059112D" w:rsidRPr="006D2F40" w:rsidRDefault="00C35C7A" w:rsidP="00C35C7A">
      <w:pPr>
        <w:pStyle w:val="Obyajntext"/>
        <w:jc w:val="center"/>
        <w:rPr>
          <w:rFonts w:ascii="Times New Roman" w:hAnsi="Times New Roman" w:cs="Times New Roman"/>
          <w:sz w:val="28"/>
          <w:szCs w:val="28"/>
        </w:rPr>
      </w:pPr>
      <w:r w:rsidRPr="006D2F40">
        <w:rPr>
          <w:rFonts w:ascii="Times New Roman" w:hAnsi="Times New Roman" w:cs="Times New Roman"/>
          <w:sz w:val="28"/>
          <w:szCs w:val="28"/>
        </w:rPr>
        <w:t>knižnica FMV EU v</w:t>
      </w:r>
      <w:r w:rsidR="0059112D" w:rsidRPr="006D2F40">
        <w:rPr>
          <w:rFonts w:ascii="Times New Roman" w:hAnsi="Times New Roman" w:cs="Times New Roman"/>
          <w:sz w:val="28"/>
          <w:szCs w:val="28"/>
        </w:rPr>
        <w:t> </w:t>
      </w:r>
      <w:r w:rsidRPr="006D2F40">
        <w:rPr>
          <w:rFonts w:ascii="Times New Roman" w:hAnsi="Times New Roman" w:cs="Times New Roman"/>
          <w:sz w:val="28"/>
          <w:szCs w:val="28"/>
        </w:rPr>
        <w:t>Bratislave</w:t>
      </w:r>
      <w:r w:rsidR="0059112D" w:rsidRPr="006D2F40">
        <w:rPr>
          <w:rFonts w:ascii="Times New Roman" w:hAnsi="Times New Roman" w:cs="Times New Roman"/>
          <w:sz w:val="28"/>
          <w:szCs w:val="28"/>
        </w:rPr>
        <w:t xml:space="preserve">/EU FMV </w:t>
      </w:r>
      <w:proofErr w:type="spellStart"/>
      <w:r w:rsidR="0059112D" w:rsidRPr="006D2F4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59112D" w:rsidRPr="006D2F40">
        <w:rPr>
          <w:rFonts w:ascii="Times New Roman" w:hAnsi="Times New Roman" w:cs="Times New Roman"/>
          <w:sz w:val="28"/>
          <w:szCs w:val="28"/>
        </w:rPr>
        <w:t xml:space="preserve"> in Bratislava</w:t>
      </w:r>
    </w:p>
    <w:p w:rsidR="00C35C7A" w:rsidRPr="006D2F40" w:rsidRDefault="0059112D" w:rsidP="00C35C7A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  <w:r w:rsidRPr="006D2F40">
        <w:rPr>
          <w:rFonts w:ascii="Times New Roman" w:hAnsi="Times New Roman" w:cs="Times New Roman"/>
          <w:sz w:val="28"/>
          <w:szCs w:val="28"/>
        </w:rPr>
        <w:t>E4.0</w:t>
      </w:r>
      <w:r w:rsidR="00332708" w:rsidRPr="006D2F40">
        <w:rPr>
          <w:rFonts w:ascii="Times New Roman" w:hAnsi="Times New Roman" w:cs="Times New Roman"/>
          <w:sz w:val="28"/>
          <w:szCs w:val="28"/>
        </w:rPr>
        <w:t>4</w:t>
      </w:r>
      <w:r w:rsidR="00C35C7A" w:rsidRPr="006D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C7A" w:rsidRDefault="00C35C7A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365E6F" w:rsidRDefault="00365E6F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C35C7A" w:rsidRPr="00C35C7A" w:rsidRDefault="00C35C7A" w:rsidP="00C35C7A">
      <w:pPr>
        <w:pStyle w:val="Obyaj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C7A">
        <w:rPr>
          <w:rFonts w:ascii="Times New Roman" w:hAnsi="Times New Roman" w:cs="Times New Roman"/>
          <w:b/>
          <w:sz w:val="32"/>
          <w:szCs w:val="32"/>
        </w:rPr>
        <w:t>Prihláška</w:t>
      </w:r>
      <w:r w:rsidR="0059112D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="0059112D">
        <w:rPr>
          <w:rFonts w:ascii="Times New Roman" w:hAnsi="Times New Roman" w:cs="Times New Roman"/>
          <w:b/>
          <w:sz w:val="32"/>
          <w:szCs w:val="32"/>
        </w:rPr>
        <w:t>Re</w:t>
      </w:r>
      <w:r w:rsidR="00332708">
        <w:rPr>
          <w:rFonts w:ascii="Times New Roman" w:hAnsi="Times New Roman" w:cs="Times New Roman"/>
          <w:b/>
          <w:sz w:val="32"/>
          <w:szCs w:val="32"/>
        </w:rPr>
        <w:t>g</w:t>
      </w:r>
      <w:r w:rsidR="0059112D">
        <w:rPr>
          <w:rFonts w:ascii="Times New Roman" w:hAnsi="Times New Roman" w:cs="Times New Roman"/>
          <w:b/>
          <w:sz w:val="32"/>
          <w:szCs w:val="32"/>
        </w:rPr>
        <w:t>istration</w:t>
      </w:r>
      <w:proofErr w:type="spellEnd"/>
    </w:p>
    <w:p w:rsidR="00365E6F" w:rsidRDefault="00365E6F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C35C7A" w:rsidRPr="00C35C7A" w:rsidRDefault="00C35C7A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 w:rsidR="005911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112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59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2D"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5C7A" w:rsidRPr="00C35C7A" w:rsidRDefault="00C35C7A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</w:t>
      </w:r>
      <w:r w:rsidR="005911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112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59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2D"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5C7A" w:rsidRPr="00C35C7A" w:rsidRDefault="00C35C7A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35C7A">
        <w:rPr>
          <w:rFonts w:ascii="Times New Roman" w:hAnsi="Times New Roman" w:cs="Times New Roman"/>
          <w:sz w:val="24"/>
          <w:szCs w:val="24"/>
        </w:rPr>
        <w:t>Tituly</w:t>
      </w:r>
      <w:r w:rsidR="005911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112D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C35C7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35C7A" w:rsidRPr="00C35C7A" w:rsidRDefault="00C35C7A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Inštitúcia</w:t>
      </w:r>
      <w:r w:rsidR="005911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112D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5C7A" w:rsidRPr="00C35C7A" w:rsidRDefault="00C35C7A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5911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112D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5C7A" w:rsidRPr="00C35C7A" w:rsidRDefault="00C35C7A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</w:t>
      </w:r>
      <w:r w:rsidR="00CF31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112D"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5C7A" w:rsidRPr="00C35C7A" w:rsidRDefault="00C35C7A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35C7A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365E6F" w:rsidRDefault="00365E6F" w:rsidP="00C35C7A">
      <w:pPr>
        <w:pStyle w:val="Obyajntext"/>
        <w:rPr>
          <w:rFonts w:ascii="Arial" w:hAnsi="Arial" w:cs="Arial"/>
          <w:sz w:val="18"/>
          <w:szCs w:val="18"/>
        </w:rPr>
      </w:pPr>
    </w:p>
    <w:p w:rsidR="00C35C7A" w:rsidRPr="00C35C7A" w:rsidRDefault="00365E6F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365E6F">
        <w:rPr>
          <w:rFonts w:ascii="Times New Roman" w:hAnsi="Times New Roman" w:cs="Times New Roman"/>
          <w:sz w:val="24"/>
          <w:szCs w:val="24"/>
        </w:rPr>
        <w:t>V prípade záujmu o publikovanie príspevku v</w:t>
      </w:r>
      <w:r w:rsidR="00CA632C">
        <w:rPr>
          <w:rFonts w:ascii="Times New Roman" w:hAnsi="Times New Roman" w:cs="Times New Roman"/>
          <w:sz w:val="24"/>
          <w:szCs w:val="24"/>
        </w:rPr>
        <w:t> </w:t>
      </w:r>
      <w:r w:rsidRPr="00365E6F">
        <w:rPr>
          <w:rFonts w:ascii="Times New Roman" w:hAnsi="Times New Roman" w:cs="Times New Roman"/>
          <w:sz w:val="24"/>
          <w:szCs w:val="24"/>
        </w:rPr>
        <w:t>zborníku</w:t>
      </w:r>
      <w:r w:rsidR="00CA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uveď</w:t>
      </w:r>
      <w:r w:rsidRPr="00365E6F">
        <w:rPr>
          <w:rFonts w:ascii="Times New Roman" w:hAnsi="Times New Roman" w:cs="Times New Roman"/>
          <w:sz w:val="24"/>
          <w:szCs w:val="24"/>
        </w:rPr>
        <w:t>te</w:t>
      </w:r>
      <w:r w:rsidR="00CA632C" w:rsidRPr="00365E6F">
        <w:rPr>
          <w:rFonts w:ascii="Times New Roman" w:hAnsi="Times New Roman" w:cs="Times New Roman"/>
          <w:sz w:val="24"/>
          <w:szCs w:val="24"/>
        </w:rPr>
        <w:t>,</w:t>
      </w:r>
      <w:r w:rsidR="00CA632C">
        <w:rPr>
          <w:rFonts w:ascii="Times New Roman" w:hAnsi="Times New Roman" w:cs="Times New Roman"/>
          <w:sz w:val="24"/>
          <w:szCs w:val="24"/>
        </w:rPr>
        <w:t xml:space="preserve"> prosím, </w:t>
      </w:r>
      <w:r w:rsidRPr="00365E6F">
        <w:rPr>
          <w:rFonts w:ascii="Times New Roman" w:hAnsi="Times New Roman" w:cs="Times New Roman"/>
          <w:sz w:val="24"/>
          <w:szCs w:val="24"/>
        </w:rPr>
        <w:t>n</w:t>
      </w:r>
      <w:r w:rsidR="00C35C7A" w:rsidRPr="00365E6F">
        <w:rPr>
          <w:rFonts w:ascii="Times New Roman" w:hAnsi="Times New Roman" w:cs="Times New Roman"/>
          <w:sz w:val="24"/>
          <w:szCs w:val="24"/>
        </w:rPr>
        <w:t>ázov p</w:t>
      </w:r>
      <w:r w:rsidR="00C35C7A">
        <w:rPr>
          <w:rFonts w:ascii="Times New Roman" w:hAnsi="Times New Roman" w:cs="Times New Roman"/>
          <w:sz w:val="24"/>
          <w:szCs w:val="24"/>
        </w:rPr>
        <w:t>ríspevku</w:t>
      </w:r>
      <w:r w:rsidR="0059112D">
        <w:rPr>
          <w:rFonts w:ascii="Times New Roman" w:hAnsi="Times New Roman" w:cs="Times New Roman"/>
          <w:sz w:val="24"/>
          <w:szCs w:val="24"/>
        </w:rPr>
        <w:t xml:space="preserve">/Title of </w:t>
      </w:r>
      <w:proofErr w:type="spellStart"/>
      <w:r w:rsidR="0059112D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C35C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6B5" w:rsidRDefault="008906B5" w:rsidP="00C35C7A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C35C7A" w:rsidRPr="006D2F40" w:rsidRDefault="00C35C7A" w:rsidP="006D2F40">
      <w:pPr>
        <w:pStyle w:val="Obyajntext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Účastníci, ktorí nie sú z Ekonomickej univerzity</w:t>
      </w:r>
      <w:r w:rsidR="00890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uhradia vložné: </w:t>
      </w:r>
      <w:r w:rsidRPr="00C35C7A">
        <w:rPr>
          <w:rFonts w:ascii="Times New Roman" w:hAnsi="Times New Roman" w:cs="Times New Roman"/>
          <w:sz w:val="24"/>
          <w:szCs w:val="24"/>
        </w:rPr>
        <w:t xml:space="preserve"> 20,00 € (vrátane DPH)  bezhotovostným prevodom na</w:t>
      </w:r>
      <w:r w:rsidR="006D2F40" w:rsidRPr="006D2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F40" w:rsidRPr="00B04C29">
        <w:rPr>
          <w:rFonts w:ascii="Times New Roman" w:hAnsi="Times New Roman" w:cs="Times New Roman"/>
          <w:sz w:val="24"/>
          <w:szCs w:val="24"/>
          <w:lang w:val="en-US"/>
        </w:rPr>
        <w:t>Conference fee (participants outside the University of Economics in Br</w:t>
      </w:r>
      <w:r w:rsidR="006D2F40">
        <w:rPr>
          <w:rFonts w:ascii="Times New Roman" w:hAnsi="Times New Roman" w:cs="Times New Roman"/>
          <w:sz w:val="24"/>
          <w:szCs w:val="24"/>
          <w:lang w:val="en-US"/>
        </w:rPr>
        <w:t>atislava): 20 € (including VAT)</w:t>
      </w:r>
    </w:p>
    <w:p w:rsidR="00C35C7A" w:rsidRPr="00C35C7A" w:rsidRDefault="00C35C7A" w:rsidP="00C35C7A">
      <w:pPr>
        <w:pStyle w:val="Obyajntext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</w:t>
      </w:r>
      <w:r w:rsidR="006D2F40">
        <w:rPr>
          <w:rFonts w:ascii="Times New Roman" w:hAnsi="Times New Roman" w:cs="Times New Roman"/>
          <w:sz w:val="24"/>
          <w:szCs w:val="24"/>
        </w:rPr>
        <w:t xml:space="preserve"> (</w:t>
      </w:r>
      <w:r w:rsidRPr="00C35C7A">
        <w:rPr>
          <w:rFonts w:ascii="Times New Roman" w:hAnsi="Times New Roman" w:cs="Times New Roman"/>
          <w:sz w:val="24"/>
          <w:szCs w:val="24"/>
        </w:rPr>
        <w:t>IBAN): SK47 8180 0000 0070 0008 0671</w:t>
      </w:r>
    </w:p>
    <w:p w:rsidR="006D2F40" w:rsidRDefault="00C35C7A" w:rsidP="006D2F40">
      <w:pPr>
        <w:pStyle w:val="Obyajntext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D2F40">
        <w:rPr>
          <w:rFonts w:ascii="Times New Roman" w:hAnsi="Times New Roman" w:cs="Times New Roman"/>
          <w:sz w:val="24"/>
          <w:szCs w:val="24"/>
        </w:rPr>
        <w:t>variabilný symbol</w:t>
      </w:r>
      <w:r w:rsidR="006D2F40" w:rsidRPr="006D2F40">
        <w:rPr>
          <w:rFonts w:ascii="Times New Roman" w:hAnsi="Times New Roman" w:cs="Times New Roman"/>
          <w:sz w:val="24"/>
          <w:szCs w:val="24"/>
        </w:rPr>
        <w:t>/</w:t>
      </w:r>
      <w:r w:rsidR="006D2F40" w:rsidRPr="006D2F40">
        <w:rPr>
          <w:rFonts w:ascii="Times New Roman" w:hAnsi="Times New Roman" w:cs="Times New Roman"/>
          <w:sz w:val="24"/>
          <w:szCs w:val="24"/>
          <w:lang w:val="en-US"/>
        </w:rPr>
        <w:t>Variable symbol:</w:t>
      </w:r>
      <w:r w:rsidRPr="006D2F40">
        <w:rPr>
          <w:rFonts w:ascii="Times New Roman" w:hAnsi="Times New Roman" w:cs="Times New Roman"/>
          <w:sz w:val="24"/>
          <w:szCs w:val="24"/>
        </w:rPr>
        <w:t xml:space="preserve"> </w:t>
      </w:r>
      <w:r w:rsidR="006D2F40" w:rsidRPr="006D2F40">
        <w:rPr>
          <w:rFonts w:ascii="Times New Roman" w:hAnsi="Times New Roman" w:cs="Times New Roman"/>
          <w:sz w:val="24"/>
          <w:szCs w:val="24"/>
        </w:rPr>
        <w:t>1710500130</w:t>
      </w:r>
    </w:p>
    <w:p w:rsidR="006D2F40" w:rsidRPr="006D2F40" w:rsidRDefault="00C35C7A" w:rsidP="006D2F40">
      <w:pPr>
        <w:pStyle w:val="Obyajntext"/>
        <w:numPr>
          <w:ilvl w:val="0"/>
          <w:numId w:val="7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D2F40">
        <w:rPr>
          <w:rFonts w:ascii="Times New Roman" w:hAnsi="Times New Roman" w:cs="Times New Roman"/>
          <w:sz w:val="24"/>
          <w:szCs w:val="24"/>
        </w:rPr>
        <w:t>správa pre prijímateľa</w:t>
      </w:r>
      <w:r w:rsidR="006D2F40" w:rsidRPr="006D2F40">
        <w:rPr>
          <w:rFonts w:ascii="Times New Roman" w:hAnsi="Times New Roman" w:cs="Times New Roman"/>
          <w:sz w:val="24"/>
          <w:szCs w:val="24"/>
        </w:rPr>
        <w:t>: meno účastníka/</w:t>
      </w:r>
      <w:r w:rsidR="006D2F40" w:rsidRPr="006D2F40">
        <w:rPr>
          <w:rFonts w:ascii="Times New Roman" w:hAnsi="Times New Roman" w:cs="Times New Roman"/>
          <w:sz w:val="24"/>
          <w:szCs w:val="24"/>
          <w:lang w:val="en-US"/>
        </w:rPr>
        <w:t xml:space="preserve">Message to the recipient: name of the participant </w:t>
      </w:r>
    </w:p>
    <w:p w:rsidR="00C35C7A" w:rsidRPr="00C35C7A" w:rsidRDefault="00C35C7A" w:rsidP="00C35C7A">
      <w:pPr>
        <w:pStyle w:val="Obyajntext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C35C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C35C7A">
        <w:rPr>
          <w:rFonts w:ascii="Times New Roman" w:hAnsi="Times New Roman" w:cs="Times New Roman"/>
          <w:sz w:val="24"/>
          <w:szCs w:val="24"/>
        </w:rPr>
        <w:t>SWIFT (</w:t>
      </w:r>
      <w:r w:rsidR="0059112D">
        <w:rPr>
          <w:rFonts w:ascii="Times New Roman" w:hAnsi="Times New Roman" w:cs="Times New Roman"/>
          <w:sz w:val="24"/>
          <w:szCs w:val="24"/>
        </w:rPr>
        <w:t>účastník z</w:t>
      </w:r>
      <w:r w:rsidR="006D2F40">
        <w:rPr>
          <w:rFonts w:ascii="Times New Roman" w:hAnsi="Times New Roman" w:cs="Times New Roman"/>
          <w:sz w:val="24"/>
          <w:szCs w:val="24"/>
        </w:rPr>
        <w:t> </w:t>
      </w:r>
      <w:r w:rsidRPr="00C35C7A">
        <w:rPr>
          <w:rFonts w:ascii="Times New Roman" w:hAnsi="Times New Roman" w:cs="Times New Roman"/>
          <w:sz w:val="24"/>
          <w:szCs w:val="24"/>
        </w:rPr>
        <w:t>EU</w:t>
      </w:r>
      <w:r w:rsidR="006D2F40">
        <w:rPr>
          <w:rFonts w:ascii="Times New Roman" w:hAnsi="Times New Roman" w:cs="Times New Roman"/>
          <w:sz w:val="24"/>
          <w:szCs w:val="24"/>
        </w:rPr>
        <w:t>/</w:t>
      </w:r>
      <w:r w:rsidR="006D2F40">
        <w:rPr>
          <w:rFonts w:ascii="Times New Roman" w:hAnsi="Times New Roman" w:cs="Times New Roman"/>
          <w:sz w:val="24"/>
          <w:szCs w:val="24"/>
          <w:lang w:val="en-US"/>
        </w:rPr>
        <w:t>from EU countries</w:t>
      </w:r>
      <w:r w:rsidRPr="00C35C7A">
        <w:rPr>
          <w:rFonts w:ascii="Times New Roman" w:hAnsi="Times New Roman" w:cs="Times New Roman"/>
          <w:sz w:val="24"/>
          <w:szCs w:val="24"/>
        </w:rPr>
        <w:t>): SPSRSKBA, Banka: Štátna pokladnica</w:t>
      </w:r>
    </w:p>
    <w:p w:rsidR="002F7922" w:rsidRPr="00C35C7A" w:rsidRDefault="00C35C7A" w:rsidP="00CF3189">
      <w:pPr>
        <w:pStyle w:val="Obyajntext"/>
        <w:tabs>
          <w:tab w:val="left" w:pos="284"/>
        </w:tabs>
        <w:ind w:left="284" w:hanging="28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C35C7A">
        <w:rPr>
          <w:rFonts w:ascii="Times New Roman" w:hAnsi="Times New Roman" w:cs="Times New Roman"/>
          <w:sz w:val="24"/>
          <w:szCs w:val="24"/>
        </w:rPr>
        <w:t>SWIFT (</w:t>
      </w:r>
      <w:r w:rsidR="0059112D">
        <w:rPr>
          <w:rFonts w:ascii="Times New Roman" w:hAnsi="Times New Roman" w:cs="Times New Roman"/>
          <w:sz w:val="24"/>
          <w:szCs w:val="24"/>
        </w:rPr>
        <w:t xml:space="preserve">účastník z krajiny </w:t>
      </w:r>
      <w:r w:rsidRPr="00C35C7A">
        <w:rPr>
          <w:rFonts w:ascii="Times New Roman" w:hAnsi="Times New Roman" w:cs="Times New Roman"/>
          <w:sz w:val="24"/>
          <w:szCs w:val="24"/>
        </w:rPr>
        <w:t>mimo EÚ</w:t>
      </w:r>
      <w:r w:rsidR="006D2F40">
        <w:rPr>
          <w:rFonts w:ascii="Times New Roman" w:hAnsi="Times New Roman" w:cs="Times New Roman"/>
          <w:sz w:val="24"/>
          <w:szCs w:val="24"/>
        </w:rPr>
        <w:t>/</w:t>
      </w:r>
      <w:r w:rsidR="006D2F40" w:rsidRPr="006D2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F40">
        <w:rPr>
          <w:rFonts w:ascii="Times New Roman" w:hAnsi="Times New Roman" w:cs="Times New Roman"/>
          <w:sz w:val="24"/>
          <w:szCs w:val="24"/>
          <w:lang w:val="en-US"/>
        </w:rPr>
        <w:t>from non-EU countries</w:t>
      </w:r>
      <w:r w:rsidRPr="00C35C7A">
        <w:rPr>
          <w:rFonts w:ascii="Times New Roman" w:hAnsi="Times New Roman" w:cs="Times New Roman"/>
          <w:sz w:val="24"/>
          <w:szCs w:val="24"/>
        </w:rPr>
        <w:t xml:space="preserve">: SUBASKBX, Banka: VUB, a.s., Mlynské Nivy, 829 90 Bratislava </w:t>
      </w:r>
    </w:p>
    <w:sectPr w:rsidR="002F7922" w:rsidRPr="00C3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B2A"/>
    <w:multiLevelType w:val="hybridMultilevel"/>
    <w:tmpl w:val="55586648"/>
    <w:lvl w:ilvl="0" w:tplc="B9DE28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BAA"/>
    <w:multiLevelType w:val="hybridMultilevel"/>
    <w:tmpl w:val="E73CA2D0"/>
    <w:lvl w:ilvl="0" w:tplc="789A204A">
      <w:start w:val="1"/>
      <w:numFmt w:val="decimal"/>
      <w:pStyle w:val="a"/>
      <w:lvlText w:val="[%1]"/>
      <w:lvlJc w:val="left"/>
      <w:pPr>
        <w:ind w:left="420" w:hanging="4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D7A2DD0"/>
    <w:multiLevelType w:val="hybridMultilevel"/>
    <w:tmpl w:val="619294D4"/>
    <w:lvl w:ilvl="0" w:tplc="F45E70A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1552EA"/>
    <w:multiLevelType w:val="hybridMultilevel"/>
    <w:tmpl w:val="35401FFE"/>
    <w:lvl w:ilvl="0" w:tplc="5E5A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1E"/>
    <w:rsid w:val="002A641E"/>
    <w:rsid w:val="002F7922"/>
    <w:rsid w:val="00332708"/>
    <w:rsid w:val="00365E6F"/>
    <w:rsid w:val="00512849"/>
    <w:rsid w:val="0059112D"/>
    <w:rsid w:val="00695D2F"/>
    <w:rsid w:val="006D2F40"/>
    <w:rsid w:val="008906B5"/>
    <w:rsid w:val="00B208AB"/>
    <w:rsid w:val="00C35C7A"/>
    <w:rsid w:val="00CA632C"/>
    <w:rsid w:val="00CF3189"/>
    <w:rsid w:val="00F07E20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23C2-36D3-4178-908A-24FF83C4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08AB"/>
    <w:pPr>
      <w:spacing w:line="360" w:lineRule="auto"/>
      <w:jc w:val="both"/>
    </w:pPr>
    <w:rPr>
      <w:sz w:val="24"/>
      <w:szCs w:val="24"/>
    </w:rPr>
  </w:style>
  <w:style w:type="paragraph" w:styleId="Nadpis1">
    <w:name w:val="heading 1"/>
    <w:aliases w:val="Nadpis 14B"/>
    <w:basedOn w:val="Normlny"/>
    <w:next w:val="Normlny"/>
    <w:link w:val="Nadpis1Char"/>
    <w:qFormat/>
    <w:rsid w:val="00B208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20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qFormat/>
    <w:rsid w:val="00B20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B208AB"/>
    <w:pPr>
      <w:keepNext/>
      <w:spacing w:before="240" w:after="60" w:line="240" w:lineRule="auto"/>
      <w:jc w:val="left"/>
      <w:outlineLvl w:val="3"/>
    </w:pPr>
    <w:rPr>
      <w:b/>
      <w:bCs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B208AB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B208AB"/>
    <w:pPr>
      <w:spacing w:before="240" w:after="60" w:line="240" w:lineRule="auto"/>
      <w:jc w:val="left"/>
      <w:outlineLvl w:val="5"/>
    </w:pPr>
    <w:rPr>
      <w:b/>
      <w:bCs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B208AB"/>
    <w:pPr>
      <w:spacing w:before="240" w:after="60" w:line="240" w:lineRule="auto"/>
      <w:jc w:val="left"/>
      <w:outlineLvl w:val="6"/>
    </w:pPr>
    <w:rPr>
      <w:rFonts w:ascii="Cambria" w:hAnsi="Cambria"/>
      <w:lang w:eastAsia="hu-HU"/>
    </w:rPr>
  </w:style>
  <w:style w:type="paragraph" w:styleId="Nadpis8">
    <w:name w:val="heading 8"/>
    <w:basedOn w:val="Normlny"/>
    <w:next w:val="Normlny"/>
    <w:link w:val="Nadpis8Char"/>
    <w:uiPriority w:val="9"/>
    <w:qFormat/>
    <w:rsid w:val="00B208A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208AB"/>
    <w:pPr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semiHidden/>
    <w:rsid w:val="00F82808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nadpis20">
    <w:name w:val="nadpis 2"/>
    <w:basedOn w:val="Normlny"/>
    <w:link w:val="nadpis2Char0"/>
    <w:rsid w:val="00F82808"/>
    <w:pPr>
      <w:spacing w:before="100" w:beforeAutospacing="1" w:after="100" w:afterAutospacing="1"/>
    </w:pPr>
    <w:rPr>
      <w:rFonts w:ascii="Calibri" w:hAnsi="Calibri"/>
      <w:b/>
    </w:rPr>
  </w:style>
  <w:style w:type="character" w:customStyle="1" w:styleId="nadpis2Char0">
    <w:name w:val="nadpis 2 Char"/>
    <w:link w:val="nadpis20"/>
    <w:rsid w:val="00F82808"/>
    <w:rPr>
      <w:b/>
      <w:sz w:val="24"/>
      <w:szCs w:val="24"/>
      <w:lang w:eastAsia="sk-SK"/>
    </w:rPr>
  </w:style>
  <w:style w:type="character" w:customStyle="1" w:styleId="Nadpis1Char">
    <w:name w:val="Nadpis 1 Char"/>
    <w:aliases w:val="Nadpis 14B Char"/>
    <w:link w:val="Nadpis1"/>
    <w:rsid w:val="00B208AB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rsid w:val="00B208AB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rsid w:val="00B208AB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rsid w:val="00B208AB"/>
    <w:rPr>
      <w:rFonts w:eastAsia="Calibri"/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rsid w:val="00B208AB"/>
    <w:rPr>
      <w:rFonts w:eastAsia="Calibri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uiPriority w:val="9"/>
    <w:rsid w:val="00B208AB"/>
    <w:rPr>
      <w:rFonts w:eastAsia="Calibri"/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uiPriority w:val="9"/>
    <w:rsid w:val="00B208AB"/>
    <w:rPr>
      <w:rFonts w:ascii="Cambria" w:eastAsia="Calibri" w:hAnsi="Cambria"/>
      <w:sz w:val="24"/>
      <w:szCs w:val="24"/>
      <w:lang w:eastAsia="hu-HU"/>
    </w:rPr>
  </w:style>
  <w:style w:type="character" w:customStyle="1" w:styleId="Nadpis8Char">
    <w:name w:val="Nadpis 8 Char"/>
    <w:link w:val="Nadpis8"/>
    <w:uiPriority w:val="9"/>
    <w:rsid w:val="00B208AB"/>
    <w:rPr>
      <w:rFonts w:ascii="Calibri" w:eastAsia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B208AB"/>
    <w:rPr>
      <w:rFonts w:ascii="Arial" w:eastAsia="Calibri" w:hAnsi="Arial" w:cs="Arial"/>
      <w:sz w:val="22"/>
      <w:szCs w:val="22"/>
      <w:lang w:val="cs-CZ" w:eastAsia="cs-CZ"/>
    </w:rPr>
  </w:style>
  <w:style w:type="paragraph" w:styleId="Popis">
    <w:name w:val="caption"/>
    <w:aliases w:val="Ábrajegyzés"/>
    <w:basedOn w:val="Normlny"/>
    <w:next w:val="Normlny"/>
    <w:uiPriority w:val="99"/>
    <w:unhideWhenUsed/>
    <w:qFormat/>
    <w:rsid w:val="00B208AB"/>
    <w:pPr>
      <w:spacing w:after="200" w:line="240" w:lineRule="auto"/>
      <w:jc w:val="left"/>
    </w:pPr>
    <w:rPr>
      <w:rFonts w:ascii="Calibri" w:hAnsi="Calibri"/>
      <w:b/>
      <w:bCs/>
      <w:color w:val="4F81BD"/>
      <w:sz w:val="18"/>
      <w:szCs w:val="18"/>
      <w:lang w:val="cs-CZ"/>
    </w:rPr>
  </w:style>
  <w:style w:type="paragraph" w:styleId="Nzov">
    <w:name w:val="Title"/>
    <w:aliases w:val="Běžný text příspěvku"/>
    <w:basedOn w:val="Normlny"/>
    <w:next w:val="Normlny"/>
    <w:link w:val="NzovChar"/>
    <w:qFormat/>
    <w:rsid w:val="00B208AB"/>
    <w:pPr>
      <w:spacing w:before="240" w:after="60" w:line="276" w:lineRule="auto"/>
      <w:jc w:val="center"/>
      <w:outlineLvl w:val="0"/>
    </w:pPr>
    <w:rPr>
      <w:rFonts w:eastAsia="Times New Roman"/>
      <w:sz w:val="20"/>
      <w:szCs w:val="20"/>
      <w:lang w:eastAsia="sk-SK"/>
    </w:rPr>
  </w:style>
  <w:style w:type="character" w:customStyle="1" w:styleId="NzovChar">
    <w:name w:val="Názov Char"/>
    <w:aliases w:val="Běžný text příspěvku Char"/>
    <w:link w:val="Nzov"/>
    <w:rsid w:val="00B208AB"/>
    <w:rPr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B208AB"/>
    <w:pPr>
      <w:spacing w:after="60" w:line="240" w:lineRule="auto"/>
      <w:jc w:val="center"/>
      <w:outlineLvl w:val="1"/>
    </w:pPr>
    <w:rPr>
      <w:rFonts w:ascii="Cambria" w:eastAsia="MS Mincho" w:hAnsi="Cambria" w:cs="Arial"/>
      <w:lang w:val="en-US"/>
    </w:rPr>
  </w:style>
  <w:style w:type="character" w:customStyle="1" w:styleId="PodtitulChar">
    <w:name w:val="Podtitul Char"/>
    <w:link w:val="Podtitul"/>
    <w:uiPriority w:val="11"/>
    <w:rsid w:val="00B208AB"/>
    <w:rPr>
      <w:rFonts w:ascii="Cambria" w:eastAsia="MS Mincho" w:hAnsi="Cambria" w:cs="Arial"/>
      <w:sz w:val="24"/>
      <w:szCs w:val="24"/>
      <w:lang w:val="en-US"/>
    </w:rPr>
  </w:style>
  <w:style w:type="character" w:styleId="Vrazn">
    <w:name w:val="Strong"/>
    <w:uiPriority w:val="22"/>
    <w:qFormat/>
    <w:rsid w:val="00B208AB"/>
    <w:rPr>
      <w:rFonts w:cs="Times New Roman"/>
      <w:b/>
      <w:bCs/>
    </w:rPr>
  </w:style>
  <w:style w:type="character" w:styleId="Zvraznenie">
    <w:name w:val="Emphasis"/>
    <w:uiPriority w:val="99"/>
    <w:qFormat/>
    <w:rsid w:val="00B208AB"/>
    <w:rPr>
      <w:i/>
      <w:iCs/>
    </w:rPr>
  </w:style>
  <w:style w:type="paragraph" w:styleId="Bezriadkovania">
    <w:name w:val="No Spacing"/>
    <w:uiPriority w:val="99"/>
    <w:qFormat/>
    <w:rsid w:val="00B208AB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B208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l1">
    <w:name w:val="Štýl1"/>
    <w:basedOn w:val="Normlny"/>
    <w:qFormat/>
    <w:rsid w:val="00B208AB"/>
    <w:pPr>
      <w:spacing w:before="120" w:after="120" w:line="240" w:lineRule="auto"/>
    </w:pPr>
  </w:style>
  <w:style w:type="paragraph" w:customStyle="1" w:styleId="a">
    <w:name w:val="文献"/>
    <w:basedOn w:val="Normlny"/>
    <w:autoRedefine/>
    <w:qFormat/>
    <w:rsid w:val="00B208AB"/>
    <w:pPr>
      <w:numPr>
        <w:numId w:val="5"/>
      </w:numPr>
      <w:spacing w:after="120" w:line="288" w:lineRule="atLeast"/>
    </w:pPr>
    <w:rPr>
      <w:rFonts w:eastAsia="MS Mincho"/>
      <w:kern w:val="2"/>
      <w:shd w:val="clear" w:color="auto" w:fill="FFFFFF"/>
      <w:lang w:val="en-US" w:eastAsia="ja-JP"/>
    </w:rPr>
  </w:style>
  <w:style w:type="paragraph" w:customStyle="1" w:styleId="tl2">
    <w:name w:val="Štýl2"/>
    <w:basedOn w:val="Nadpis3"/>
    <w:qFormat/>
    <w:rsid w:val="00B208AB"/>
    <w:pPr>
      <w:spacing w:before="0" w:after="0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grafydizina">
    <w:name w:val="grafy dizina"/>
    <w:basedOn w:val="Normlny"/>
    <w:link w:val="grafydizinaChar"/>
    <w:autoRedefine/>
    <w:qFormat/>
    <w:rsid w:val="00B208AB"/>
    <w:pPr>
      <w:keepNext/>
      <w:jc w:val="center"/>
    </w:pPr>
    <w:rPr>
      <w:rFonts w:eastAsia="SimSun"/>
      <w:b/>
      <w:lang w:eastAsia="zh-CN"/>
    </w:rPr>
  </w:style>
  <w:style w:type="character" w:customStyle="1" w:styleId="grafydizinaChar">
    <w:name w:val="grafy dizina Char"/>
    <w:link w:val="grafydizina"/>
    <w:rsid w:val="00B208AB"/>
    <w:rPr>
      <w:rFonts w:eastAsia="SimSun"/>
      <w:b/>
      <w:sz w:val="24"/>
      <w:szCs w:val="24"/>
      <w:lang w:eastAsia="zh-CN"/>
    </w:rPr>
  </w:style>
  <w:style w:type="paragraph" w:customStyle="1" w:styleId="keywords">
    <w:name w:val="keywords"/>
    <w:basedOn w:val="Nzov"/>
    <w:qFormat/>
    <w:rsid w:val="00B208AB"/>
    <w:pPr>
      <w:spacing w:after="120" w:line="240" w:lineRule="auto"/>
      <w:jc w:val="both"/>
      <w:outlineLvl w:val="9"/>
    </w:pPr>
    <w:rPr>
      <w:i/>
      <w:sz w:val="26"/>
      <w:szCs w:val="26"/>
      <w:lang w:val="cs-CZ" w:eastAsia="cs-CZ"/>
    </w:rPr>
  </w:style>
  <w:style w:type="paragraph" w:customStyle="1" w:styleId="Citace1">
    <w:name w:val="Citace1"/>
    <w:basedOn w:val="Normlny"/>
    <w:next w:val="Normlny"/>
    <w:link w:val="CitaceChar"/>
    <w:uiPriority w:val="29"/>
    <w:qFormat/>
    <w:rsid w:val="00B208AB"/>
    <w:pPr>
      <w:spacing w:before="240" w:after="120" w:line="240" w:lineRule="auto"/>
    </w:pPr>
    <w:rPr>
      <w:i/>
      <w:color w:val="000000"/>
      <w:szCs w:val="20"/>
      <w:lang w:val="cs-CZ" w:eastAsia="cs-CZ"/>
    </w:rPr>
  </w:style>
  <w:style w:type="character" w:customStyle="1" w:styleId="CitaceChar">
    <w:name w:val="Citace Char"/>
    <w:link w:val="Citace1"/>
    <w:uiPriority w:val="29"/>
    <w:locked/>
    <w:rsid w:val="00B208AB"/>
    <w:rPr>
      <w:rFonts w:eastAsia="Calibri"/>
      <w:i/>
      <w:color w:val="000000"/>
      <w:sz w:val="24"/>
      <w:lang w:val="cs-CZ" w:eastAsia="cs-CZ"/>
    </w:rPr>
  </w:style>
  <w:style w:type="paragraph" w:customStyle="1" w:styleId="Reference-literatura">
    <w:name w:val="Reference - literatura"/>
    <w:basedOn w:val="Nzov"/>
    <w:link w:val="Reference-literaturaChar"/>
    <w:qFormat/>
    <w:rsid w:val="00B208AB"/>
    <w:pPr>
      <w:spacing w:after="120" w:line="240" w:lineRule="auto"/>
      <w:ind w:left="567" w:hanging="567"/>
      <w:jc w:val="both"/>
      <w:outlineLvl w:val="9"/>
    </w:pPr>
    <w:rPr>
      <w:sz w:val="26"/>
      <w:szCs w:val="26"/>
      <w:lang w:val="cs-CZ" w:eastAsia="cs-CZ"/>
    </w:rPr>
  </w:style>
  <w:style w:type="character" w:customStyle="1" w:styleId="Reference-literaturaChar">
    <w:name w:val="Reference - literatura Char"/>
    <w:link w:val="Reference-literatura"/>
    <w:locked/>
    <w:rsid w:val="00B208AB"/>
    <w:rPr>
      <w:sz w:val="26"/>
      <w:szCs w:val="26"/>
      <w:lang w:val="cs-CZ" w:eastAsia="cs-CZ"/>
    </w:rPr>
  </w:style>
  <w:style w:type="paragraph" w:customStyle="1" w:styleId="popisky">
    <w:name w:val="popisky"/>
    <w:basedOn w:val="Nzov"/>
    <w:link w:val="popiskyChar"/>
    <w:qFormat/>
    <w:rsid w:val="00B208AB"/>
    <w:pPr>
      <w:spacing w:after="120" w:line="240" w:lineRule="auto"/>
      <w:jc w:val="both"/>
      <w:outlineLvl w:val="9"/>
    </w:pPr>
    <w:rPr>
      <w:b/>
      <w:i/>
      <w:sz w:val="26"/>
      <w:szCs w:val="26"/>
      <w:lang w:val="cs-CZ" w:eastAsia="cs-CZ"/>
    </w:rPr>
  </w:style>
  <w:style w:type="character" w:customStyle="1" w:styleId="popiskyChar">
    <w:name w:val="popisky Char"/>
    <w:link w:val="popisky"/>
    <w:rsid w:val="00B208AB"/>
    <w:rPr>
      <w:b/>
      <w:i/>
      <w:sz w:val="26"/>
      <w:szCs w:val="26"/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B208AB"/>
    <w:pPr>
      <w:tabs>
        <w:tab w:val="right" w:leader="dot" w:pos="9061"/>
      </w:tabs>
    </w:pPr>
  </w:style>
  <w:style w:type="paragraph" w:styleId="Obsah2">
    <w:name w:val="toc 2"/>
    <w:basedOn w:val="Normlny"/>
    <w:next w:val="Normlny"/>
    <w:autoRedefine/>
    <w:uiPriority w:val="39"/>
    <w:qFormat/>
    <w:rsid w:val="00B208AB"/>
    <w:pPr>
      <w:tabs>
        <w:tab w:val="right" w:leader="dot" w:pos="9061"/>
      </w:tabs>
      <w:spacing w:line="240" w:lineRule="auto"/>
    </w:pPr>
    <w:rPr>
      <w:caps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B208AB"/>
    <w:pPr>
      <w:spacing w:line="240" w:lineRule="auto"/>
      <w:ind w:left="480"/>
      <w:jc w:val="left"/>
    </w:pPr>
    <w:rPr>
      <w:rFonts w:eastAsia="Times New Roman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B208AB"/>
    <w:pPr>
      <w:spacing w:line="240" w:lineRule="auto"/>
      <w:jc w:val="left"/>
    </w:pPr>
    <w:rPr>
      <w:rFonts w:eastAsia="Times New Roman"/>
      <w:iCs/>
      <w:color w:val="000000"/>
      <w:sz w:val="20"/>
    </w:rPr>
  </w:style>
  <w:style w:type="character" w:customStyle="1" w:styleId="CitciaChar">
    <w:name w:val="Citácia Char"/>
    <w:link w:val="Citcia"/>
    <w:uiPriority w:val="29"/>
    <w:rsid w:val="00B208AB"/>
    <w:rPr>
      <w:iCs/>
      <w:color w:val="000000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208AB"/>
    <w:pPr>
      <w:spacing w:line="240" w:lineRule="auto"/>
      <w:jc w:val="left"/>
      <w:outlineLvl w:val="9"/>
    </w:pPr>
    <w:rPr>
      <w:rFonts w:ascii="Cambria" w:hAnsi="Cambria" w:cs="Times New Roman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35C7A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35C7A"/>
    <w:pPr>
      <w:spacing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35C7A"/>
    <w:rPr>
      <w:rFonts w:ascii="Calibri" w:eastAsiaTheme="minorHAnsi" w:hAnsi="Calibri" w:cstheme="minorBidi"/>
      <w:sz w:val="22"/>
      <w:szCs w:val="21"/>
    </w:rPr>
  </w:style>
  <w:style w:type="character" w:customStyle="1" w:styleId="hps">
    <w:name w:val="hps"/>
    <w:uiPriority w:val="99"/>
    <w:rsid w:val="00C35C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\Desktop\prihlaska%20workshop%209.%2011.%202016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 workshop 9. 11. 2016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Fakulta medzinárodných vzťahov</vt:lpstr>
      <vt:lpstr>Ekonomická univerzita v Bratislave</vt:lpstr>
      <vt:lpstr>        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4</cp:revision>
  <dcterms:created xsi:type="dcterms:W3CDTF">2017-10-05T11:16:00Z</dcterms:created>
  <dcterms:modified xsi:type="dcterms:W3CDTF">2017-10-10T06:18:00Z</dcterms:modified>
</cp:coreProperties>
</file>