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52" w:rsidRPr="00DB2B5E" w:rsidRDefault="00D56150" w:rsidP="00EE4E52">
      <w:pPr>
        <w:pStyle w:val="Nzov"/>
        <w:rPr>
          <w:sz w:val="28"/>
          <w:szCs w:val="28"/>
          <w:lang w:val="es-ES_tradnl"/>
        </w:rPr>
      </w:pPr>
      <w:r>
        <w:rPr>
          <w:sz w:val="28"/>
          <w:szCs w:val="28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4pt;margin-top:0;width:81.2pt;height:81.2pt;z-index:251665408;visibility:visible;mso-wrap-edited:f">
            <v:imagedata r:id="rId5" o:title=""/>
            <w10:wrap type="square"/>
          </v:shape>
          <o:OLEObject Type="Embed" ProgID="Word.Picture.8" ShapeID="_x0000_s1029" DrawAspect="Content" ObjectID="_1568897828" r:id="rId6"/>
        </w:object>
      </w:r>
      <w:r w:rsidR="00EE4E52" w:rsidRPr="00DB2B5E">
        <w:rPr>
          <w:sz w:val="28"/>
          <w:szCs w:val="28"/>
          <w:lang w:val="es-ES_tradnl"/>
        </w:rPr>
        <w:t>Tézy z predmetu štátnej skúšky</w:t>
      </w:r>
      <w:r w:rsidR="00EE4E52" w:rsidRPr="00DB2B5E">
        <w:rPr>
          <w:sz w:val="28"/>
          <w:szCs w:val="28"/>
          <w:lang w:val="es-ES_tradnl"/>
        </w:rPr>
        <w:br/>
        <w:t xml:space="preserve"> </w:t>
      </w:r>
      <w:r w:rsidR="00EE4E52" w:rsidRPr="00DB2B5E">
        <w:rPr>
          <w:bCs w:val="0"/>
          <w:i/>
          <w:iCs/>
          <w:sz w:val="28"/>
          <w:szCs w:val="28"/>
          <w:lang w:val="es-ES_tradnl"/>
        </w:rPr>
        <w:t>Interkul</w:t>
      </w:r>
      <w:r w:rsidR="00EE4E52">
        <w:rPr>
          <w:bCs w:val="0"/>
          <w:i/>
          <w:iCs/>
          <w:sz w:val="28"/>
          <w:szCs w:val="28"/>
          <w:lang w:val="es-ES_tradnl"/>
        </w:rPr>
        <w:t xml:space="preserve">túrna komunikácia a rokovania v španielskom </w:t>
      </w:r>
      <w:r w:rsidR="00EE4E52" w:rsidRPr="00DB2B5E">
        <w:rPr>
          <w:bCs w:val="0"/>
          <w:i/>
          <w:iCs/>
          <w:sz w:val="28"/>
          <w:szCs w:val="28"/>
          <w:lang w:val="es-ES_tradnl"/>
        </w:rPr>
        <w:t>jazyku</w:t>
      </w:r>
      <w:r w:rsidR="00EE4E52" w:rsidRPr="00DB2B5E">
        <w:rPr>
          <w:sz w:val="28"/>
          <w:szCs w:val="28"/>
          <w:lang w:val="es-ES_tradnl"/>
        </w:rPr>
        <w:t xml:space="preserve"> </w:t>
      </w:r>
    </w:p>
    <w:p w:rsidR="00EE4E52" w:rsidRPr="00BF5994" w:rsidRDefault="00EE4E52" w:rsidP="00EE4E52">
      <w:pPr>
        <w:pStyle w:val="Nzov"/>
        <w:rPr>
          <w:sz w:val="28"/>
          <w:szCs w:val="28"/>
          <w:lang w:val="en-US"/>
        </w:rPr>
      </w:pPr>
      <w:proofErr w:type="spellStart"/>
      <w:r w:rsidRPr="00BF5994">
        <w:rPr>
          <w:sz w:val="28"/>
          <w:szCs w:val="28"/>
          <w:lang w:val="en-US"/>
        </w:rPr>
        <w:t>platné</w:t>
      </w:r>
      <w:proofErr w:type="spellEnd"/>
      <w:r w:rsidRPr="00BF5994">
        <w:rPr>
          <w:sz w:val="28"/>
          <w:szCs w:val="28"/>
          <w:lang w:val="en-US"/>
        </w:rPr>
        <w:t xml:space="preserve"> pre </w:t>
      </w:r>
      <w:proofErr w:type="spellStart"/>
      <w:r w:rsidRPr="00BF5994">
        <w:rPr>
          <w:sz w:val="28"/>
          <w:szCs w:val="28"/>
          <w:lang w:val="en-US"/>
        </w:rPr>
        <w:t>akademický</w:t>
      </w:r>
      <w:proofErr w:type="spellEnd"/>
      <w:r w:rsidRPr="00BF5994">
        <w:rPr>
          <w:sz w:val="28"/>
          <w:szCs w:val="28"/>
          <w:lang w:val="en-US"/>
        </w:rPr>
        <w:t xml:space="preserve"> </w:t>
      </w:r>
      <w:proofErr w:type="spellStart"/>
      <w:r w:rsidRPr="00BF5994">
        <w:rPr>
          <w:sz w:val="28"/>
          <w:szCs w:val="28"/>
          <w:lang w:val="en-US"/>
        </w:rPr>
        <w:t>rok</w:t>
      </w:r>
      <w:proofErr w:type="spellEnd"/>
      <w:r w:rsidRPr="00BF5994">
        <w:rPr>
          <w:sz w:val="28"/>
          <w:szCs w:val="28"/>
          <w:lang w:val="en-US"/>
        </w:rPr>
        <w:t xml:space="preserve"> 201</w:t>
      </w:r>
      <w:r w:rsidR="00D56150">
        <w:rPr>
          <w:sz w:val="28"/>
          <w:szCs w:val="28"/>
          <w:lang w:val="en-US"/>
        </w:rPr>
        <w:t>7</w:t>
      </w:r>
      <w:r w:rsidRPr="00BF5994">
        <w:rPr>
          <w:sz w:val="28"/>
          <w:szCs w:val="28"/>
          <w:lang w:val="en-US"/>
        </w:rPr>
        <w:t>/201</w:t>
      </w:r>
      <w:r w:rsidR="00D56150">
        <w:rPr>
          <w:sz w:val="28"/>
          <w:szCs w:val="28"/>
          <w:lang w:val="en-US"/>
        </w:rPr>
        <w:t>8</w:t>
      </w:r>
      <w:bookmarkStart w:id="0" w:name="_GoBack"/>
      <w:bookmarkEnd w:id="0"/>
    </w:p>
    <w:p w:rsidR="00DB2B5E" w:rsidRDefault="00DB2B5E" w:rsidP="00DB2B5E">
      <w:pPr>
        <w:jc w:val="center"/>
        <w:rPr>
          <w:b/>
          <w:lang w:val="pl-PL"/>
        </w:rPr>
      </w:pPr>
    </w:p>
    <w:p w:rsidR="00DB2B5E" w:rsidRPr="00A13E5B" w:rsidRDefault="00DB2B5E" w:rsidP="00DB2B5E">
      <w:pPr>
        <w:jc w:val="center"/>
        <w:rPr>
          <w:b/>
          <w:lang w:val="pl-PL"/>
        </w:rPr>
      </w:pPr>
    </w:p>
    <w:p w:rsidR="00DB2B5E" w:rsidRPr="00A13E5B" w:rsidRDefault="00DB2B5E" w:rsidP="00DB2B5E">
      <w:pPr>
        <w:jc w:val="center"/>
        <w:rPr>
          <w:b/>
          <w:lang w:val="pl-PL"/>
        </w:rPr>
      </w:pPr>
    </w:p>
    <w:p w:rsidR="00DB2B5E" w:rsidRPr="00A13E5B" w:rsidRDefault="00DB2B5E" w:rsidP="00DB2B5E">
      <w:pPr>
        <w:pStyle w:val="Nadpis3"/>
        <w:rPr>
          <w:color w:val="000000"/>
          <w:szCs w:val="24"/>
        </w:rPr>
      </w:pPr>
      <w:r w:rsidRPr="00A13E5B">
        <w:rPr>
          <w:color w:val="000000"/>
          <w:szCs w:val="24"/>
        </w:rPr>
        <w:t>I. CIVILIZACIÓN, CULTURA, HISTORIA</w:t>
      </w:r>
    </w:p>
    <w:p w:rsidR="00DB2B5E" w:rsidRPr="00A13E5B" w:rsidRDefault="00DB2B5E" w:rsidP="00DB2B5E">
      <w:pPr>
        <w:jc w:val="both"/>
        <w:rPr>
          <w:color w:val="000000"/>
        </w:rPr>
      </w:pPr>
    </w:p>
    <w:p w:rsidR="00DB2B5E" w:rsidRPr="00A13E5B" w:rsidRDefault="00DB2B5E" w:rsidP="00DB2B5E">
      <w:pPr>
        <w:numPr>
          <w:ilvl w:val="0"/>
          <w:numId w:val="4"/>
        </w:numPr>
        <w:jc w:val="both"/>
      </w:pPr>
      <w:proofErr w:type="spellStart"/>
      <w:r w:rsidRPr="00A13E5B">
        <w:t>Etapas</w:t>
      </w:r>
      <w:proofErr w:type="spellEnd"/>
      <w:r w:rsidRPr="00A13E5B">
        <w:t xml:space="preserve"> </w:t>
      </w:r>
      <w:proofErr w:type="spellStart"/>
      <w:r w:rsidRPr="00A13E5B">
        <w:t>principales</w:t>
      </w:r>
      <w:proofErr w:type="spellEnd"/>
      <w:r w:rsidRPr="00A13E5B">
        <w:t xml:space="preserve"> de la </w:t>
      </w:r>
      <w:proofErr w:type="spellStart"/>
      <w:r w:rsidRPr="00A13E5B">
        <w:t>historia</w:t>
      </w:r>
      <w:proofErr w:type="spellEnd"/>
      <w:r w:rsidRPr="00A13E5B">
        <w:t xml:space="preserve"> de </w:t>
      </w:r>
      <w:proofErr w:type="spellStart"/>
      <w:r w:rsidRPr="00A13E5B">
        <w:t>España</w:t>
      </w:r>
      <w:proofErr w:type="spellEnd"/>
      <w:r w:rsidRPr="00A13E5B">
        <w:t xml:space="preserve">. </w:t>
      </w:r>
    </w:p>
    <w:p w:rsidR="00DB2B5E" w:rsidRPr="00A13E5B" w:rsidRDefault="00DB2B5E" w:rsidP="00DB2B5E">
      <w:pPr>
        <w:numPr>
          <w:ilvl w:val="0"/>
          <w:numId w:val="4"/>
        </w:numPr>
        <w:jc w:val="both"/>
      </w:pPr>
      <w:proofErr w:type="spellStart"/>
      <w:r w:rsidRPr="00A13E5B">
        <w:t>Etapas</w:t>
      </w:r>
      <w:proofErr w:type="spellEnd"/>
      <w:r w:rsidRPr="00A13E5B">
        <w:t xml:space="preserve"> </w:t>
      </w:r>
      <w:proofErr w:type="spellStart"/>
      <w:r w:rsidRPr="00A13E5B">
        <w:t>principales</w:t>
      </w:r>
      <w:proofErr w:type="spellEnd"/>
      <w:r w:rsidRPr="00A13E5B">
        <w:t xml:space="preserve"> de la </w:t>
      </w:r>
      <w:proofErr w:type="spellStart"/>
      <w:r w:rsidRPr="00A13E5B">
        <w:t>historia</w:t>
      </w:r>
      <w:proofErr w:type="spellEnd"/>
      <w:r w:rsidRPr="00A13E5B">
        <w:t xml:space="preserve"> de </w:t>
      </w:r>
      <w:proofErr w:type="spellStart"/>
      <w:r w:rsidRPr="00A13E5B">
        <w:t>América</w:t>
      </w:r>
      <w:proofErr w:type="spellEnd"/>
      <w:r w:rsidRPr="00A13E5B">
        <w:t xml:space="preserve"> Latina. </w:t>
      </w:r>
    </w:p>
    <w:p w:rsidR="00DB2B5E" w:rsidRPr="00A13E5B" w:rsidRDefault="00DB2B5E" w:rsidP="00DB2B5E">
      <w:pPr>
        <w:numPr>
          <w:ilvl w:val="0"/>
          <w:numId w:val="4"/>
        </w:numPr>
        <w:jc w:val="both"/>
      </w:pPr>
      <w:proofErr w:type="spellStart"/>
      <w:r w:rsidRPr="00A13E5B">
        <w:t>Cuestiones</w:t>
      </w:r>
      <w:proofErr w:type="spellEnd"/>
      <w:r w:rsidRPr="00A13E5B">
        <w:t xml:space="preserve"> </w:t>
      </w:r>
      <w:proofErr w:type="spellStart"/>
      <w:r w:rsidRPr="00A13E5B">
        <w:t>socio-políticas</w:t>
      </w:r>
      <w:proofErr w:type="spellEnd"/>
      <w:r w:rsidRPr="00A13E5B">
        <w:t xml:space="preserve"> de </w:t>
      </w:r>
      <w:proofErr w:type="spellStart"/>
      <w:r w:rsidRPr="00A13E5B">
        <w:t>actualidad</w:t>
      </w:r>
      <w:proofErr w:type="spellEnd"/>
      <w:r w:rsidRPr="00A13E5B">
        <w:t xml:space="preserve"> de </w:t>
      </w:r>
      <w:proofErr w:type="spellStart"/>
      <w:r w:rsidRPr="00A13E5B">
        <w:t>España</w:t>
      </w:r>
      <w:proofErr w:type="spellEnd"/>
      <w:r w:rsidRPr="00A13E5B">
        <w:t xml:space="preserve">. </w:t>
      </w:r>
    </w:p>
    <w:p w:rsidR="00DB2B5E" w:rsidRPr="00A13E5B" w:rsidRDefault="00DB2B5E" w:rsidP="00DB2B5E">
      <w:pPr>
        <w:numPr>
          <w:ilvl w:val="0"/>
          <w:numId w:val="4"/>
        </w:numPr>
        <w:jc w:val="both"/>
      </w:pPr>
      <w:proofErr w:type="spellStart"/>
      <w:r w:rsidRPr="00A13E5B">
        <w:t>Cuestiones</w:t>
      </w:r>
      <w:proofErr w:type="spellEnd"/>
      <w:r w:rsidRPr="00A13E5B">
        <w:t xml:space="preserve"> </w:t>
      </w:r>
      <w:proofErr w:type="spellStart"/>
      <w:r w:rsidRPr="00A13E5B">
        <w:t>socio-políticas</w:t>
      </w:r>
      <w:proofErr w:type="spellEnd"/>
      <w:r w:rsidRPr="00A13E5B">
        <w:t xml:space="preserve"> de </w:t>
      </w:r>
      <w:proofErr w:type="spellStart"/>
      <w:r w:rsidRPr="00A13E5B">
        <w:t>actualidad</w:t>
      </w:r>
      <w:proofErr w:type="spellEnd"/>
      <w:r w:rsidRPr="00A13E5B">
        <w:t xml:space="preserve"> de los </w:t>
      </w:r>
      <w:proofErr w:type="spellStart"/>
      <w:r w:rsidRPr="00A13E5B">
        <w:t>países</w:t>
      </w:r>
      <w:proofErr w:type="spellEnd"/>
      <w:r w:rsidRPr="00A13E5B">
        <w:t xml:space="preserve"> de </w:t>
      </w:r>
      <w:proofErr w:type="spellStart"/>
      <w:r w:rsidRPr="00A13E5B">
        <w:t>América</w:t>
      </w:r>
      <w:proofErr w:type="spellEnd"/>
      <w:r w:rsidRPr="00A13E5B">
        <w:t xml:space="preserve"> Latina.</w:t>
      </w:r>
    </w:p>
    <w:p w:rsidR="00DB2B5E" w:rsidRPr="00A13E5B" w:rsidRDefault="00DB2B5E" w:rsidP="00DB2B5E">
      <w:pPr>
        <w:numPr>
          <w:ilvl w:val="0"/>
          <w:numId w:val="4"/>
        </w:numPr>
        <w:jc w:val="both"/>
      </w:pPr>
      <w:proofErr w:type="spellStart"/>
      <w:r w:rsidRPr="00A13E5B">
        <w:t>Origen</w:t>
      </w:r>
      <w:proofErr w:type="spellEnd"/>
      <w:r w:rsidRPr="00A13E5B">
        <w:t xml:space="preserve"> de la </w:t>
      </w:r>
      <w:proofErr w:type="spellStart"/>
      <w:r w:rsidRPr="00A13E5B">
        <w:t>lengua</w:t>
      </w:r>
      <w:proofErr w:type="spellEnd"/>
      <w:r w:rsidRPr="00A13E5B">
        <w:t xml:space="preserve"> </w:t>
      </w:r>
      <w:proofErr w:type="spellStart"/>
      <w:r w:rsidRPr="00A13E5B">
        <w:t>española</w:t>
      </w:r>
      <w:proofErr w:type="spellEnd"/>
      <w:r w:rsidRPr="00A13E5B">
        <w:t xml:space="preserve"> y </w:t>
      </w:r>
      <w:proofErr w:type="spellStart"/>
      <w:r w:rsidRPr="00A13E5B">
        <w:t>su</w:t>
      </w:r>
      <w:proofErr w:type="spellEnd"/>
      <w:r w:rsidRPr="00A13E5B">
        <w:t xml:space="preserve"> </w:t>
      </w:r>
      <w:proofErr w:type="spellStart"/>
      <w:r w:rsidRPr="00A13E5B">
        <w:t>difusión</w:t>
      </w:r>
      <w:proofErr w:type="spellEnd"/>
      <w:r w:rsidRPr="00A13E5B">
        <w:t xml:space="preserve"> </w:t>
      </w:r>
      <w:proofErr w:type="spellStart"/>
      <w:r w:rsidRPr="00A13E5B">
        <w:t>en</w:t>
      </w:r>
      <w:proofErr w:type="spellEnd"/>
      <w:r w:rsidRPr="00A13E5B">
        <w:t xml:space="preserve"> </w:t>
      </w:r>
      <w:proofErr w:type="spellStart"/>
      <w:r w:rsidRPr="00A13E5B">
        <w:t>el</w:t>
      </w:r>
      <w:proofErr w:type="spellEnd"/>
      <w:r w:rsidRPr="00A13E5B">
        <w:t xml:space="preserve"> </w:t>
      </w:r>
      <w:proofErr w:type="spellStart"/>
      <w:r w:rsidRPr="00A13E5B">
        <w:t>mundo</w:t>
      </w:r>
      <w:proofErr w:type="spellEnd"/>
      <w:r w:rsidRPr="00A13E5B">
        <w:t xml:space="preserve">. </w:t>
      </w:r>
    </w:p>
    <w:p w:rsidR="00DB2B5E" w:rsidRPr="00A13E5B" w:rsidRDefault="00DB2B5E" w:rsidP="00DB2B5E">
      <w:pPr>
        <w:numPr>
          <w:ilvl w:val="0"/>
          <w:numId w:val="4"/>
        </w:numPr>
        <w:jc w:val="both"/>
      </w:pPr>
      <w:proofErr w:type="spellStart"/>
      <w:r w:rsidRPr="00A13E5B">
        <w:t>Fenómeno</w:t>
      </w:r>
      <w:proofErr w:type="spellEnd"/>
      <w:r w:rsidRPr="00A13E5B">
        <w:t xml:space="preserve"> </w:t>
      </w:r>
      <w:proofErr w:type="spellStart"/>
      <w:r w:rsidRPr="00A13E5B">
        <w:t>seleccionado</w:t>
      </w:r>
      <w:proofErr w:type="spellEnd"/>
      <w:r w:rsidRPr="00A13E5B">
        <w:t xml:space="preserve"> de la </w:t>
      </w:r>
      <w:proofErr w:type="spellStart"/>
      <w:r w:rsidRPr="00A13E5B">
        <w:t>cultura</w:t>
      </w:r>
      <w:proofErr w:type="spellEnd"/>
      <w:r w:rsidRPr="00A13E5B">
        <w:t xml:space="preserve"> </w:t>
      </w:r>
      <w:proofErr w:type="spellStart"/>
      <w:r w:rsidRPr="00A13E5B">
        <w:t>hispánica</w:t>
      </w:r>
      <w:proofErr w:type="spellEnd"/>
      <w:r w:rsidRPr="00A13E5B">
        <w:t xml:space="preserve"> del </w:t>
      </w:r>
      <w:proofErr w:type="spellStart"/>
      <w:r w:rsidRPr="00A13E5B">
        <w:t>ámbito</w:t>
      </w:r>
      <w:proofErr w:type="spellEnd"/>
      <w:r w:rsidRPr="00A13E5B">
        <w:t xml:space="preserve"> de la </w:t>
      </w:r>
      <w:proofErr w:type="spellStart"/>
      <w:r w:rsidRPr="00A13E5B">
        <w:t>literatura</w:t>
      </w:r>
      <w:proofErr w:type="spellEnd"/>
      <w:r w:rsidRPr="00A13E5B">
        <w:t xml:space="preserve">, </w:t>
      </w:r>
      <w:proofErr w:type="spellStart"/>
      <w:r w:rsidRPr="00A13E5B">
        <w:t>música</w:t>
      </w:r>
      <w:proofErr w:type="spellEnd"/>
      <w:r w:rsidRPr="00A13E5B">
        <w:t xml:space="preserve">, </w:t>
      </w:r>
      <w:proofErr w:type="spellStart"/>
      <w:r w:rsidRPr="00A13E5B">
        <w:t>artes</w:t>
      </w:r>
      <w:proofErr w:type="spellEnd"/>
      <w:r w:rsidRPr="00A13E5B">
        <w:t xml:space="preserve"> </w:t>
      </w:r>
      <w:proofErr w:type="spellStart"/>
      <w:r w:rsidRPr="00A13E5B">
        <w:t>plásticas</w:t>
      </w:r>
      <w:proofErr w:type="spellEnd"/>
      <w:r w:rsidRPr="00A13E5B">
        <w:t xml:space="preserve">, </w:t>
      </w:r>
      <w:proofErr w:type="spellStart"/>
      <w:r w:rsidRPr="00A13E5B">
        <w:t>cine</w:t>
      </w:r>
      <w:proofErr w:type="spellEnd"/>
      <w:r w:rsidRPr="00A13E5B">
        <w:t>.</w:t>
      </w:r>
    </w:p>
    <w:p w:rsidR="00DB2B5E" w:rsidRPr="00A13E5B" w:rsidRDefault="00DB2B5E" w:rsidP="00DB2B5E">
      <w:pPr>
        <w:jc w:val="both"/>
      </w:pPr>
    </w:p>
    <w:p w:rsidR="00DB2B5E" w:rsidRPr="00A13E5B" w:rsidRDefault="00DB2B5E" w:rsidP="00DB2B5E">
      <w:pPr>
        <w:jc w:val="both"/>
      </w:pPr>
    </w:p>
    <w:p w:rsidR="00DB2B5E" w:rsidRPr="00A13E5B" w:rsidRDefault="00DB2B5E" w:rsidP="00DB2B5E">
      <w:pPr>
        <w:jc w:val="both"/>
        <w:rPr>
          <w:b/>
          <w:bCs/>
        </w:rPr>
      </w:pPr>
      <w:r w:rsidRPr="00A13E5B">
        <w:rPr>
          <w:b/>
          <w:bCs/>
        </w:rPr>
        <w:t>II. CULTURA Y COMUNICACIÓN</w:t>
      </w:r>
    </w:p>
    <w:p w:rsidR="00DB2B5E" w:rsidRPr="00A13E5B" w:rsidRDefault="00DB2B5E" w:rsidP="00DB2B5E">
      <w:pPr>
        <w:jc w:val="both"/>
        <w:rPr>
          <w:b/>
          <w:bCs/>
          <w:color w:val="FF9900"/>
        </w:rPr>
      </w:pPr>
    </w:p>
    <w:p w:rsidR="00DB2B5E" w:rsidRPr="00A13E5B" w:rsidRDefault="00DB2B5E" w:rsidP="00DB2B5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A13E5B">
        <w:t>Comunicación</w:t>
      </w:r>
      <w:proofErr w:type="spellEnd"/>
      <w:r w:rsidRPr="00A13E5B">
        <w:t xml:space="preserve"> </w:t>
      </w:r>
      <w:proofErr w:type="spellStart"/>
      <w:r w:rsidRPr="00A13E5B">
        <w:t>intercultural</w:t>
      </w:r>
      <w:proofErr w:type="spellEnd"/>
      <w:r w:rsidRPr="00A13E5B">
        <w:t xml:space="preserve"> </w:t>
      </w:r>
      <w:proofErr w:type="spellStart"/>
      <w:r w:rsidRPr="00A13E5B">
        <w:t>como</w:t>
      </w:r>
      <w:proofErr w:type="spellEnd"/>
      <w:r w:rsidRPr="00A13E5B">
        <w:t xml:space="preserve"> </w:t>
      </w:r>
      <w:proofErr w:type="spellStart"/>
      <w:r w:rsidRPr="00A13E5B">
        <w:t>fenómeno</w:t>
      </w:r>
      <w:proofErr w:type="spellEnd"/>
      <w:r w:rsidRPr="00A13E5B">
        <w:t xml:space="preserve"> y </w:t>
      </w:r>
      <w:proofErr w:type="spellStart"/>
      <w:r w:rsidRPr="00A13E5B">
        <w:t>como</w:t>
      </w:r>
      <w:proofErr w:type="spellEnd"/>
      <w:r w:rsidRPr="00A13E5B">
        <w:t xml:space="preserve"> </w:t>
      </w:r>
      <w:proofErr w:type="spellStart"/>
      <w:r w:rsidRPr="00A13E5B">
        <w:t>disciplina</w:t>
      </w:r>
      <w:proofErr w:type="spellEnd"/>
      <w:r w:rsidRPr="00A13E5B">
        <w:t xml:space="preserve"> </w:t>
      </w:r>
      <w:proofErr w:type="spellStart"/>
      <w:r w:rsidRPr="00A13E5B">
        <w:t>científica</w:t>
      </w:r>
      <w:proofErr w:type="spellEnd"/>
      <w:r w:rsidRPr="00A13E5B">
        <w:t xml:space="preserve">. </w:t>
      </w:r>
    </w:p>
    <w:p w:rsidR="00DB2B5E" w:rsidRPr="00A13E5B" w:rsidRDefault="00DB2B5E" w:rsidP="00DB2B5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A13E5B">
        <w:t>Cultura</w:t>
      </w:r>
      <w:proofErr w:type="spellEnd"/>
      <w:r w:rsidRPr="00A13E5B">
        <w:t xml:space="preserve"> y </w:t>
      </w:r>
      <w:proofErr w:type="spellStart"/>
      <w:r w:rsidRPr="00A13E5B">
        <w:t>culturología</w:t>
      </w:r>
      <w:proofErr w:type="spellEnd"/>
      <w:r w:rsidRPr="00A13E5B">
        <w:t xml:space="preserve">. </w:t>
      </w:r>
    </w:p>
    <w:p w:rsidR="00DB2B5E" w:rsidRPr="00A13E5B" w:rsidRDefault="00DB2B5E" w:rsidP="00DB2B5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A13E5B">
        <w:t>Componentes</w:t>
      </w:r>
      <w:proofErr w:type="spellEnd"/>
      <w:r w:rsidRPr="00A13E5B">
        <w:t xml:space="preserve"> de la </w:t>
      </w:r>
      <w:proofErr w:type="spellStart"/>
      <w:r w:rsidRPr="00A13E5B">
        <w:t>comunicación</w:t>
      </w:r>
      <w:proofErr w:type="spellEnd"/>
      <w:r w:rsidRPr="00A13E5B">
        <w:t xml:space="preserve">. </w:t>
      </w:r>
      <w:proofErr w:type="spellStart"/>
      <w:r w:rsidRPr="00A13E5B">
        <w:t>Concepto</w:t>
      </w:r>
      <w:proofErr w:type="spellEnd"/>
      <w:r w:rsidRPr="00A13E5B">
        <w:t xml:space="preserve"> de “</w:t>
      </w:r>
      <w:proofErr w:type="spellStart"/>
      <w:r w:rsidRPr="00A13E5B">
        <w:t>ruido</w:t>
      </w:r>
      <w:proofErr w:type="spellEnd"/>
      <w:r w:rsidRPr="00A13E5B">
        <w:t xml:space="preserve"> </w:t>
      </w:r>
      <w:proofErr w:type="spellStart"/>
      <w:r w:rsidRPr="00A13E5B">
        <w:t>comunicativo</w:t>
      </w:r>
      <w:proofErr w:type="spellEnd"/>
      <w:r w:rsidRPr="00A13E5B">
        <w:t xml:space="preserve">”. </w:t>
      </w:r>
    </w:p>
    <w:p w:rsidR="00DB2B5E" w:rsidRPr="00A13E5B" w:rsidRDefault="00DB2B5E" w:rsidP="00DB2B5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A13E5B">
        <w:t>Signo</w:t>
      </w:r>
      <w:proofErr w:type="spellEnd"/>
      <w:r w:rsidRPr="00A13E5B">
        <w:t xml:space="preserve">. </w:t>
      </w:r>
      <w:proofErr w:type="spellStart"/>
      <w:r w:rsidRPr="00A13E5B">
        <w:t>Lenguaje</w:t>
      </w:r>
      <w:proofErr w:type="spellEnd"/>
      <w:r w:rsidRPr="00A13E5B">
        <w:t xml:space="preserve"> </w:t>
      </w:r>
      <w:proofErr w:type="spellStart"/>
      <w:r w:rsidRPr="00A13E5B">
        <w:t>humano</w:t>
      </w:r>
      <w:proofErr w:type="spellEnd"/>
      <w:r w:rsidRPr="00A13E5B">
        <w:t xml:space="preserve"> y </w:t>
      </w:r>
      <w:proofErr w:type="spellStart"/>
      <w:r w:rsidRPr="00A13E5B">
        <w:t>lenguas</w:t>
      </w:r>
      <w:proofErr w:type="spellEnd"/>
      <w:r w:rsidRPr="00A13E5B">
        <w:t xml:space="preserve">. </w:t>
      </w:r>
    </w:p>
    <w:p w:rsidR="00DB2B5E" w:rsidRPr="00A13E5B" w:rsidRDefault="00DB2B5E" w:rsidP="00DB2B5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A13E5B">
        <w:t>Diversidad</w:t>
      </w:r>
      <w:proofErr w:type="spellEnd"/>
      <w:r w:rsidRPr="00A13E5B">
        <w:t xml:space="preserve"> </w:t>
      </w:r>
      <w:proofErr w:type="spellStart"/>
      <w:r w:rsidRPr="00A13E5B">
        <w:t>cultural</w:t>
      </w:r>
      <w:proofErr w:type="spellEnd"/>
      <w:r w:rsidRPr="00A13E5B">
        <w:t xml:space="preserve"> y </w:t>
      </w:r>
      <w:proofErr w:type="spellStart"/>
      <w:r w:rsidRPr="00A13E5B">
        <w:t>lingüística</w:t>
      </w:r>
      <w:proofErr w:type="spellEnd"/>
      <w:r w:rsidRPr="00A13E5B">
        <w:t xml:space="preserve"> </w:t>
      </w:r>
      <w:proofErr w:type="spellStart"/>
      <w:r w:rsidRPr="00A13E5B">
        <w:t>en</w:t>
      </w:r>
      <w:proofErr w:type="spellEnd"/>
      <w:r w:rsidRPr="00A13E5B">
        <w:t xml:space="preserve"> </w:t>
      </w:r>
      <w:proofErr w:type="spellStart"/>
      <w:r w:rsidRPr="00A13E5B">
        <w:t>España</w:t>
      </w:r>
      <w:proofErr w:type="spellEnd"/>
      <w:r w:rsidRPr="00A13E5B">
        <w:t>.</w:t>
      </w:r>
    </w:p>
    <w:p w:rsidR="00DB2B5E" w:rsidRPr="00A13E5B" w:rsidRDefault="00DB2B5E" w:rsidP="00DB2B5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A13E5B">
        <w:t>Diversidad</w:t>
      </w:r>
      <w:proofErr w:type="spellEnd"/>
      <w:r w:rsidRPr="00A13E5B">
        <w:t xml:space="preserve"> </w:t>
      </w:r>
      <w:proofErr w:type="spellStart"/>
      <w:r w:rsidRPr="00A13E5B">
        <w:t>cultural</w:t>
      </w:r>
      <w:proofErr w:type="spellEnd"/>
      <w:r w:rsidRPr="00A13E5B">
        <w:t xml:space="preserve"> y </w:t>
      </w:r>
      <w:proofErr w:type="spellStart"/>
      <w:r w:rsidRPr="00A13E5B">
        <w:t>lingüística</w:t>
      </w:r>
      <w:proofErr w:type="spellEnd"/>
      <w:r w:rsidRPr="00A13E5B">
        <w:t xml:space="preserve"> </w:t>
      </w:r>
      <w:proofErr w:type="spellStart"/>
      <w:r w:rsidRPr="00A13E5B">
        <w:t>en</w:t>
      </w:r>
      <w:proofErr w:type="spellEnd"/>
      <w:r w:rsidRPr="00A13E5B">
        <w:t xml:space="preserve"> </w:t>
      </w:r>
      <w:proofErr w:type="spellStart"/>
      <w:r w:rsidRPr="00A13E5B">
        <w:t>América</w:t>
      </w:r>
      <w:proofErr w:type="spellEnd"/>
      <w:r w:rsidRPr="00A13E5B">
        <w:t xml:space="preserve"> Latina.</w:t>
      </w:r>
    </w:p>
    <w:p w:rsidR="00DB2B5E" w:rsidRPr="00A13E5B" w:rsidRDefault="00DB2B5E" w:rsidP="00DB2B5E">
      <w:pPr>
        <w:jc w:val="both"/>
      </w:pPr>
    </w:p>
    <w:p w:rsidR="00DB2B5E" w:rsidRPr="00A13E5B" w:rsidRDefault="00DB2B5E" w:rsidP="00DB2B5E">
      <w:pPr>
        <w:jc w:val="both"/>
      </w:pPr>
    </w:p>
    <w:p w:rsidR="00DB2B5E" w:rsidRPr="00A13E5B" w:rsidRDefault="00DB2B5E" w:rsidP="00DB2B5E">
      <w:pPr>
        <w:jc w:val="both"/>
        <w:rPr>
          <w:b/>
          <w:bCs/>
          <w:color w:val="000000"/>
        </w:rPr>
      </w:pPr>
      <w:r w:rsidRPr="00A13E5B">
        <w:rPr>
          <w:b/>
          <w:bCs/>
          <w:color w:val="000000"/>
        </w:rPr>
        <w:t>III. ECONOMÍA Y NEGOCIACIONES</w:t>
      </w:r>
    </w:p>
    <w:p w:rsidR="00DB2B5E" w:rsidRPr="00A13E5B" w:rsidRDefault="00DB2B5E" w:rsidP="00DB2B5E">
      <w:pPr>
        <w:jc w:val="both"/>
      </w:pPr>
    </w:p>
    <w:p w:rsidR="00DB2B5E" w:rsidRPr="00A13E5B" w:rsidRDefault="00DB2B5E" w:rsidP="00DB2B5E">
      <w:pPr>
        <w:numPr>
          <w:ilvl w:val="0"/>
          <w:numId w:val="6"/>
        </w:numPr>
        <w:jc w:val="both"/>
      </w:pPr>
      <w:proofErr w:type="spellStart"/>
      <w:r w:rsidRPr="00A13E5B">
        <w:t>Economía</w:t>
      </w:r>
      <w:proofErr w:type="spellEnd"/>
      <w:r w:rsidRPr="00A13E5B">
        <w:t xml:space="preserve">, </w:t>
      </w:r>
      <w:proofErr w:type="spellStart"/>
      <w:r w:rsidRPr="00A13E5B">
        <w:t>desarrollo</w:t>
      </w:r>
      <w:proofErr w:type="spellEnd"/>
      <w:r w:rsidRPr="00A13E5B">
        <w:t xml:space="preserve">, </w:t>
      </w:r>
      <w:proofErr w:type="spellStart"/>
      <w:r w:rsidRPr="00A13E5B">
        <w:t>integración</w:t>
      </w:r>
      <w:proofErr w:type="spellEnd"/>
      <w:r w:rsidRPr="00A13E5B">
        <w:t xml:space="preserve"> de </w:t>
      </w:r>
      <w:proofErr w:type="spellStart"/>
      <w:r w:rsidRPr="00A13E5B">
        <w:t>España</w:t>
      </w:r>
      <w:proofErr w:type="spellEnd"/>
      <w:r w:rsidRPr="00A13E5B">
        <w:t xml:space="preserve"> y </w:t>
      </w:r>
      <w:proofErr w:type="spellStart"/>
      <w:r w:rsidRPr="00A13E5B">
        <w:t>América</w:t>
      </w:r>
      <w:proofErr w:type="spellEnd"/>
      <w:r w:rsidRPr="00A13E5B">
        <w:t xml:space="preserve"> Latina. </w:t>
      </w:r>
    </w:p>
    <w:p w:rsidR="00DB2B5E" w:rsidRPr="00A13E5B" w:rsidRDefault="00DB2B5E" w:rsidP="00DB2B5E">
      <w:pPr>
        <w:numPr>
          <w:ilvl w:val="0"/>
          <w:numId w:val="6"/>
        </w:numPr>
        <w:jc w:val="both"/>
      </w:pPr>
      <w:proofErr w:type="spellStart"/>
      <w:r w:rsidRPr="00A13E5B">
        <w:t>Comercio</w:t>
      </w:r>
      <w:proofErr w:type="spellEnd"/>
      <w:r w:rsidRPr="00A13E5B">
        <w:t xml:space="preserve"> </w:t>
      </w:r>
      <w:proofErr w:type="spellStart"/>
      <w:r w:rsidRPr="00A13E5B">
        <w:t>interior</w:t>
      </w:r>
      <w:proofErr w:type="spellEnd"/>
      <w:r w:rsidRPr="00A13E5B">
        <w:t xml:space="preserve">. </w:t>
      </w:r>
      <w:proofErr w:type="spellStart"/>
      <w:r w:rsidRPr="00A13E5B">
        <w:t>Comercio</w:t>
      </w:r>
      <w:proofErr w:type="spellEnd"/>
      <w:r w:rsidRPr="00A13E5B">
        <w:t xml:space="preserve"> </w:t>
      </w:r>
      <w:proofErr w:type="spellStart"/>
      <w:r w:rsidRPr="00A13E5B">
        <w:t>exterior</w:t>
      </w:r>
      <w:proofErr w:type="spellEnd"/>
      <w:r w:rsidRPr="00A13E5B">
        <w:t xml:space="preserve">. </w:t>
      </w:r>
      <w:proofErr w:type="spellStart"/>
      <w:r w:rsidRPr="00A13E5B">
        <w:t>Inversiones</w:t>
      </w:r>
      <w:proofErr w:type="spellEnd"/>
      <w:r w:rsidRPr="00A13E5B">
        <w:t>.</w:t>
      </w:r>
    </w:p>
    <w:p w:rsidR="00DB2B5E" w:rsidRPr="00A13E5B" w:rsidRDefault="00DB2B5E" w:rsidP="00DB2B5E">
      <w:pPr>
        <w:numPr>
          <w:ilvl w:val="0"/>
          <w:numId w:val="6"/>
        </w:numPr>
        <w:jc w:val="both"/>
      </w:pPr>
      <w:proofErr w:type="spellStart"/>
      <w:r w:rsidRPr="00A13E5B">
        <w:t>Mercado</w:t>
      </w:r>
      <w:proofErr w:type="spellEnd"/>
      <w:r w:rsidRPr="00A13E5B">
        <w:t xml:space="preserve"> de </w:t>
      </w:r>
      <w:proofErr w:type="spellStart"/>
      <w:r w:rsidRPr="00A13E5B">
        <w:t>trabajo</w:t>
      </w:r>
      <w:proofErr w:type="spellEnd"/>
      <w:r w:rsidRPr="00A13E5B">
        <w:t xml:space="preserve">. </w:t>
      </w:r>
      <w:proofErr w:type="spellStart"/>
      <w:r w:rsidRPr="00A13E5B">
        <w:t>Movilidad</w:t>
      </w:r>
      <w:proofErr w:type="spellEnd"/>
      <w:r w:rsidRPr="00A13E5B">
        <w:t xml:space="preserve"> </w:t>
      </w:r>
      <w:proofErr w:type="spellStart"/>
      <w:r w:rsidRPr="00A13E5B">
        <w:t>laboral</w:t>
      </w:r>
      <w:proofErr w:type="spellEnd"/>
      <w:r w:rsidRPr="00A13E5B">
        <w:t>.</w:t>
      </w:r>
    </w:p>
    <w:p w:rsidR="00DB2B5E" w:rsidRPr="00A13E5B" w:rsidRDefault="00DB2B5E" w:rsidP="00DB2B5E">
      <w:pPr>
        <w:numPr>
          <w:ilvl w:val="0"/>
          <w:numId w:val="6"/>
        </w:numPr>
        <w:jc w:val="both"/>
      </w:pPr>
      <w:proofErr w:type="spellStart"/>
      <w:r w:rsidRPr="00A13E5B">
        <w:t>Empresa</w:t>
      </w:r>
      <w:proofErr w:type="spellEnd"/>
      <w:r w:rsidRPr="00A13E5B">
        <w:t xml:space="preserve">: </w:t>
      </w:r>
      <w:proofErr w:type="spellStart"/>
      <w:r w:rsidRPr="00A13E5B">
        <w:t>definición</w:t>
      </w:r>
      <w:proofErr w:type="spellEnd"/>
      <w:r w:rsidRPr="00A13E5B">
        <w:t xml:space="preserve"> y </w:t>
      </w:r>
      <w:proofErr w:type="spellStart"/>
      <w:r w:rsidRPr="00A13E5B">
        <w:t>clasificación</w:t>
      </w:r>
      <w:proofErr w:type="spellEnd"/>
      <w:r w:rsidRPr="00A13E5B">
        <w:t xml:space="preserve">. </w:t>
      </w:r>
      <w:proofErr w:type="spellStart"/>
      <w:r w:rsidRPr="00A13E5B">
        <w:t>Creación</w:t>
      </w:r>
      <w:proofErr w:type="spellEnd"/>
      <w:r w:rsidRPr="00A13E5B">
        <w:t xml:space="preserve"> de </w:t>
      </w:r>
      <w:proofErr w:type="spellStart"/>
      <w:r w:rsidRPr="00A13E5B">
        <w:t>una</w:t>
      </w:r>
      <w:proofErr w:type="spellEnd"/>
      <w:r w:rsidRPr="00A13E5B">
        <w:t xml:space="preserve"> </w:t>
      </w:r>
      <w:proofErr w:type="spellStart"/>
      <w:r w:rsidRPr="00A13E5B">
        <w:t>empresa</w:t>
      </w:r>
      <w:proofErr w:type="spellEnd"/>
      <w:r w:rsidRPr="00A13E5B">
        <w:t xml:space="preserve">. La </w:t>
      </w:r>
      <w:proofErr w:type="spellStart"/>
      <w:r w:rsidRPr="00A13E5B">
        <w:t>organización</w:t>
      </w:r>
      <w:proofErr w:type="spellEnd"/>
      <w:r w:rsidRPr="00A13E5B">
        <w:t xml:space="preserve"> de la </w:t>
      </w:r>
      <w:proofErr w:type="spellStart"/>
      <w:r w:rsidRPr="00A13E5B">
        <w:t>empresa</w:t>
      </w:r>
      <w:proofErr w:type="spellEnd"/>
      <w:r w:rsidRPr="00A13E5B">
        <w:t xml:space="preserve">. </w:t>
      </w:r>
      <w:proofErr w:type="spellStart"/>
      <w:r w:rsidRPr="00A13E5B">
        <w:t>Recursos</w:t>
      </w:r>
      <w:proofErr w:type="spellEnd"/>
      <w:r w:rsidRPr="00A13E5B">
        <w:t xml:space="preserve"> </w:t>
      </w:r>
      <w:proofErr w:type="spellStart"/>
      <w:r w:rsidRPr="00A13E5B">
        <w:t>humanos</w:t>
      </w:r>
      <w:proofErr w:type="spellEnd"/>
      <w:r w:rsidRPr="00A13E5B">
        <w:t>.</w:t>
      </w:r>
    </w:p>
    <w:p w:rsidR="00DB2B5E" w:rsidRPr="00A13E5B" w:rsidRDefault="00DB2B5E" w:rsidP="00DB2B5E">
      <w:pPr>
        <w:numPr>
          <w:ilvl w:val="0"/>
          <w:numId w:val="6"/>
        </w:numPr>
        <w:jc w:val="both"/>
      </w:pPr>
      <w:r w:rsidRPr="00A13E5B">
        <w:t xml:space="preserve">La </w:t>
      </w:r>
      <w:proofErr w:type="spellStart"/>
      <w:r w:rsidRPr="00A13E5B">
        <w:t>actividad</w:t>
      </w:r>
      <w:proofErr w:type="spellEnd"/>
      <w:r w:rsidRPr="00A13E5B">
        <w:t xml:space="preserve"> </w:t>
      </w:r>
      <w:proofErr w:type="spellStart"/>
      <w:r w:rsidRPr="00A13E5B">
        <w:t>comercial</w:t>
      </w:r>
      <w:proofErr w:type="spellEnd"/>
      <w:r w:rsidRPr="00A13E5B">
        <w:t xml:space="preserve"> de la </w:t>
      </w:r>
      <w:proofErr w:type="spellStart"/>
      <w:r w:rsidRPr="00A13E5B">
        <w:t>empresa</w:t>
      </w:r>
      <w:proofErr w:type="spellEnd"/>
      <w:r w:rsidRPr="00A13E5B">
        <w:t xml:space="preserve">: </w:t>
      </w:r>
      <w:proofErr w:type="spellStart"/>
      <w:r w:rsidRPr="00A13E5B">
        <w:t>producto</w:t>
      </w:r>
      <w:proofErr w:type="spellEnd"/>
      <w:r w:rsidRPr="00A13E5B">
        <w:t xml:space="preserve"> y </w:t>
      </w:r>
      <w:proofErr w:type="spellStart"/>
      <w:r w:rsidRPr="00A13E5B">
        <w:t>precio</w:t>
      </w:r>
      <w:proofErr w:type="spellEnd"/>
      <w:r w:rsidRPr="00A13E5B">
        <w:t xml:space="preserve">; </w:t>
      </w:r>
      <w:proofErr w:type="spellStart"/>
      <w:r w:rsidRPr="00A13E5B">
        <w:t>comunicación</w:t>
      </w:r>
      <w:proofErr w:type="spellEnd"/>
      <w:r w:rsidRPr="00A13E5B">
        <w:t xml:space="preserve"> y </w:t>
      </w:r>
      <w:proofErr w:type="spellStart"/>
      <w:r w:rsidRPr="00A13E5B">
        <w:t>distribución</w:t>
      </w:r>
      <w:proofErr w:type="spellEnd"/>
      <w:r w:rsidRPr="00A13E5B">
        <w:t xml:space="preserve">. La </w:t>
      </w:r>
      <w:proofErr w:type="spellStart"/>
      <w:r w:rsidRPr="00A13E5B">
        <w:t>cultura</w:t>
      </w:r>
      <w:proofErr w:type="spellEnd"/>
      <w:r w:rsidRPr="00A13E5B">
        <w:t xml:space="preserve"> </w:t>
      </w:r>
      <w:proofErr w:type="spellStart"/>
      <w:r w:rsidRPr="00A13E5B">
        <w:t>empresarial</w:t>
      </w:r>
      <w:proofErr w:type="spellEnd"/>
      <w:r w:rsidRPr="00A13E5B">
        <w:t xml:space="preserve">. </w:t>
      </w:r>
    </w:p>
    <w:p w:rsidR="00DB2B5E" w:rsidRPr="00A13E5B" w:rsidRDefault="00DB2B5E" w:rsidP="00DB2B5E">
      <w:pPr>
        <w:numPr>
          <w:ilvl w:val="0"/>
          <w:numId w:val="6"/>
        </w:numPr>
        <w:jc w:val="both"/>
      </w:pPr>
      <w:proofErr w:type="spellStart"/>
      <w:r w:rsidRPr="00A13E5B">
        <w:t>Negociaciones</w:t>
      </w:r>
      <w:proofErr w:type="spellEnd"/>
      <w:r w:rsidRPr="00A13E5B">
        <w:t xml:space="preserve">. </w:t>
      </w:r>
      <w:proofErr w:type="spellStart"/>
      <w:r w:rsidRPr="00A13E5B">
        <w:t>Elementos</w:t>
      </w:r>
      <w:proofErr w:type="spellEnd"/>
      <w:r w:rsidRPr="00A13E5B">
        <w:t xml:space="preserve"> </w:t>
      </w:r>
      <w:proofErr w:type="spellStart"/>
      <w:r w:rsidRPr="00A13E5B">
        <w:t>interculturales</w:t>
      </w:r>
      <w:proofErr w:type="spellEnd"/>
      <w:r w:rsidRPr="00A13E5B">
        <w:t xml:space="preserve"> y </w:t>
      </w:r>
      <w:proofErr w:type="spellStart"/>
      <w:r w:rsidRPr="00A13E5B">
        <w:t>rasgos</w:t>
      </w:r>
      <w:proofErr w:type="spellEnd"/>
      <w:r w:rsidRPr="00A13E5B">
        <w:t xml:space="preserve"> </w:t>
      </w:r>
      <w:proofErr w:type="spellStart"/>
      <w:r w:rsidRPr="00A13E5B">
        <w:t>específicos</w:t>
      </w:r>
      <w:proofErr w:type="spellEnd"/>
      <w:r w:rsidRPr="00A13E5B">
        <w:t xml:space="preserve"> de la </w:t>
      </w:r>
      <w:proofErr w:type="spellStart"/>
      <w:r w:rsidRPr="00A13E5B">
        <w:t>comunicación</w:t>
      </w:r>
      <w:proofErr w:type="spellEnd"/>
      <w:r w:rsidRPr="00A13E5B">
        <w:t xml:space="preserve"> </w:t>
      </w:r>
      <w:proofErr w:type="spellStart"/>
      <w:r w:rsidRPr="00A13E5B">
        <w:t>profesional</w:t>
      </w:r>
      <w:proofErr w:type="spellEnd"/>
      <w:r w:rsidRPr="00A13E5B">
        <w:t xml:space="preserve"> </w:t>
      </w:r>
      <w:proofErr w:type="spellStart"/>
      <w:r w:rsidRPr="00A13E5B">
        <w:t>con</w:t>
      </w:r>
      <w:proofErr w:type="spellEnd"/>
      <w:r w:rsidRPr="00A13E5B">
        <w:t xml:space="preserve"> </w:t>
      </w:r>
      <w:proofErr w:type="spellStart"/>
      <w:r w:rsidRPr="00A13E5B">
        <w:t>socios</w:t>
      </w:r>
      <w:proofErr w:type="spellEnd"/>
      <w:r w:rsidRPr="00A13E5B">
        <w:t xml:space="preserve"> de </w:t>
      </w:r>
      <w:proofErr w:type="spellStart"/>
      <w:r w:rsidRPr="00A13E5B">
        <w:t>países</w:t>
      </w:r>
      <w:proofErr w:type="spellEnd"/>
      <w:r w:rsidRPr="00A13E5B">
        <w:t xml:space="preserve"> </w:t>
      </w:r>
      <w:proofErr w:type="spellStart"/>
      <w:r w:rsidRPr="00A13E5B">
        <w:t>hispanohablantes</w:t>
      </w:r>
      <w:proofErr w:type="spellEnd"/>
      <w:r w:rsidRPr="00A13E5B">
        <w:t xml:space="preserve">. </w:t>
      </w:r>
    </w:p>
    <w:p w:rsidR="00DB2B5E" w:rsidRPr="008168D5" w:rsidRDefault="00DB2B5E" w:rsidP="00DB2B5E">
      <w:pPr>
        <w:pStyle w:val="Zarkazkladnhotextu3"/>
        <w:ind w:left="0"/>
        <w:rPr>
          <w:i w:val="0"/>
          <w:sz w:val="20"/>
        </w:rPr>
      </w:pPr>
    </w:p>
    <w:p w:rsidR="00EE4E52" w:rsidRDefault="00EE4E52" w:rsidP="00594D0B">
      <w:pPr>
        <w:pStyle w:val="Nzov"/>
        <w:pBdr>
          <w:bottom w:val="single" w:sz="12" w:space="0" w:color="auto"/>
        </w:pBdr>
        <w:rPr>
          <w:sz w:val="28"/>
          <w:szCs w:val="28"/>
          <w:lang w:val="es-ES_tradnl"/>
        </w:rPr>
      </w:pPr>
    </w:p>
    <w:p w:rsidR="00EE4E52" w:rsidRDefault="00EE4E52" w:rsidP="00594D0B">
      <w:pPr>
        <w:pStyle w:val="Nzov"/>
        <w:pBdr>
          <w:bottom w:val="single" w:sz="12" w:space="0" w:color="auto"/>
        </w:pBdr>
        <w:rPr>
          <w:sz w:val="28"/>
          <w:szCs w:val="28"/>
          <w:lang w:val="es-ES_tradnl"/>
        </w:rPr>
      </w:pPr>
    </w:p>
    <w:p w:rsidR="00EE4E52" w:rsidRDefault="00EE4E52" w:rsidP="00594D0B">
      <w:pPr>
        <w:pStyle w:val="Nzov"/>
        <w:pBdr>
          <w:bottom w:val="single" w:sz="12" w:space="0" w:color="auto"/>
        </w:pBdr>
        <w:rPr>
          <w:sz w:val="28"/>
          <w:szCs w:val="28"/>
          <w:lang w:val="es-ES_tradnl"/>
        </w:rPr>
      </w:pPr>
    </w:p>
    <w:p w:rsidR="00EE4E52" w:rsidRDefault="00EE4E52" w:rsidP="00594D0B">
      <w:pPr>
        <w:pStyle w:val="Nzov"/>
        <w:pBdr>
          <w:bottom w:val="single" w:sz="12" w:space="0" w:color="auto"/>
        </w:pBdr>
        <w:rPr>
          <w:sz w:val="28"/>
          <w:szCs w:val="28"/>
          <w:lang w:val="es-ES_tradnl"/>
        </w:rPr>
      </w:pPr>
    </w:p>
    <w:p w:rsidR="00EE4E52" w:rsidRDefault="00EE4E52" w:rsidP="00594D0B">
      <w:pPr>
        <w:pStyle w:val="Nzov"/>
        <w:pBdr>
          <w:bottom w:val="single" w:sz="12" w:space="0" w:color="auto"/>
        </w:pBdr>
        <w:rPr>
          <w:sz w:val="28"/>
          <w:szCs w:val="28"/>
          <w:lang w:val="es-ES_tradnl"/>
        </w:rPr>
      </w:pPr>
    </w:p>
    <w:p w:rsidR="00EE4E52" w:rsidRDefault="00EE4E52" w:rsidP="00594D0B">
      <w:pPr>
        <w:pStyle w:val="Nzov"/>
        <w:pBdr>
          <w:bottom w:val="single" w:sz="12" w:space="0" w:color="auto"/>
        </w:pBdr>
        <w:rPr>
          <w:sz w:val="28"/>
          <w:szCs w:val="28"/>
          <w:lang w:val="es-ES_tradnl"/>
        </w:rPr>
      </w:pPr>
    </w:p>
    <w:p w:rsidR="00EE4E52" w:rsidRDefault="00EE4E52" w:rsidP="00594D0B">
      <w:pPr>
        <w:pStyle w:val="Nzov"/>
        <w:pBdr>
          <w:bottom w:val="single" w:sz="12" w:space="0" w:color="auto"/>
        </w:pBdr>
        <w:rPr>
          <w:sz w:val="28"/>
          <w:szCs w:val="28"/>
          <w:lang w:val="es-ES_tradnl"/>
        </w:rPr>
      </w:pPr>
    </w:p>
    <w:p w:rsidR="00594D0B" w:rsidRDefault="00594D0B" w:rsidP="00594D0B">
      <w:pPr>
        <w:pStyle w:val="Nzov"/>
        <w:pBdr>
          <w:bottom w:val="single" w:sz="12" w:space="0" w:color="auto"/>
        </w:pBdr>
        <w:rPr>
          <w:sz w:val="28"/>
          <w:szCs w:val="28"/>
          <w:lang w:val="es-ES_tradnl"/>
        </w:rPr>
      </w:pPr>
    </w:p>
    <w:p w:rsidR="00594D0B" w:rsidRDefault="00594D0B" w:rsidP="00594D0B">
      <w:pPr>
        <w:pStyle w:val="Nzov"/>
        <w:pBdr>
          <w:bottom w:val="single" w:sz="12" w:space="0" w:color="auto"/>
        </w:pBdr>
        <w:rPr>
          <w:sz w:val="28"/>
          <w:szCs w:val="28"/>
          <w:lang w:val="es-ES_tradnl"/>
        </w:rPr>
      </w:pPr>
    </w:p>
    <w:sectPr w:rsidR="00594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1E6F"/>
    <w:multiLevelType w:val="hybridMultilevel"/>
    <w:tmpl w:val="9DEAC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798E"/>
    <w:multiLevelType w:val="hybridMultilevel"/>
    <w:tmpl w:val="3D96EC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64F4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D7DB4"/>
    <w:multiLevelType w:val="hybridMultilevel"/>
    <w:tmpl w:val="64D49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6400F"/>
    <w:multiLevelType w:val="hybridMultilevel"/>
    <w:tmpl w:val="F28692D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37DAF"/>
    <w:multiLevelType w:val="hybridMultilevel"/>
    <w:tmpl w:val="328A575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9097E32"/>
    <w:multiLevelType w:val="hybridMultilevel"/>
    <w:tmpl w:val="1238604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F76BB"/>
    <w:multiLevelType w:val="multilevel"/>
    <w:tmpl w:val="9BC0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F4ECD"/>
    <w:multiLevelType w:val="hybridMultilevel"/>
    <w:tmpl w:val="E3B0672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52D6C"/>
    <w:multiLevelType w:val="hybridMultilevel"/>
    <w:tmpl w:val="49B0551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6E879F8"/>
    <w:multiLevelType w:val="hybridMultilevel"/>
    <w:tmpl w:val="DE8C56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070E89"/>
    <w:multiLevelType w:val="hybridMultilevel"/>
    <w:tmpl w:val="C3D458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75C91"/>
    <w:multiLevelType w:val="hybridMultilevel"/>
    <w:tmpl w:val="C1EC3722"/>
    <w:lvl w:ilvl="0" w:tplc="041B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0"/>
  </w:num>
  <w:num w:numId="10">
    <w:abstractNumId w:val="2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F0"/>
    <w:rsid w:val="00126A94"/>
    <w:rsid w:val="00431870"/>
    <w:rsid w:val="00594D0B"/>
    <w:rsid w:val="00666AF0"/>
    <w:rsid w:val="00724980"/>
    <w:rsid w:val="007278CA"/>
    <w:rsid w:val="00D56150"/>
    <w:rsid w:val="00DB2B5E"/>
    <w:rsid w:val="00E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0633D16-026A-4DFF-94BB-18BD7F2C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2B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B2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DB2B5E"/>
    <w:pPr>
      <w:keepNext/>
      <w:jc w:val="both"/>
      <w:outlineLvl w:val="2"/>
    </w:pPr>
    <w:rPr>
      <w:b/>
      <w:color w:val="FFCC00"/>
      <w:szCs w:val="20"/>
      <w:lang w:val="es-ES_trad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2B5E"/>
    <w:pPr>
      <w:ind w:left="708"/>
    </w:pPr>
  </w:style>
  <w:style w:type="character" w:customStyle="1" w:styleId="copy3">
    <w:name w:val="copy3"/>
    <w:basedOn w:val="Predvolenpsmoodseku"/>
    <w:rsid w:val="00DB2B5E"/>
  </w:style>
  <w:style w:type="character" w:customStyle="1" w:styleId="Nadpis3Char">
    <w:name w:val="Nadpis 3 Char"/>
    <w:basedOn w:val="Predvolenpsmoodseku"/>
    <w:link w:val="Nadpis3"/>
    <w:rsid w:val="00DB2B5E"/>
    <w:rPr>
      <w:rFonts w:ascii="Times New Roman" w:eastAsia="Times New Roman" w:hAnsi="Times New Roman" w:cs="Times New Roman"/>
      <w:b/>
      <w:color w:val="FFCC00"/>
      <w:sz w:val="24"/>
      <w:szCs w:val="20"/>
      <w:lang w:val="es-ES_tradnl" w:eastAsia="sk-SK"/>
    </w:rPr>
  </w:style>
  <w:style w:type="paragraph" w:styleId="Zarkazkladnhotextu3">
    <w:name w:val="Body Text Indent 3"/>
    <w:basedOn w:val="Normlny"/>
    <w:link w:val="Zarkazkladnhotextu3Char"/>
    <w:semiHidden/>
    <w:rsid w:val="00DB2B5E"/>
    <w:pPr>
      <w:ind w:left="360"/>
      <w:jc w:val="both"/>
    </w:pPr>
    <w:rPr>
      <w:rFonts w:ascii="Arial" w:hAnsi="Arial" w:cs="Arial"/>
      <w:i/>
      <w:iCs/>
      <w:sz w:val="18"/>
      <w:szCs w:val="20"/>
      <w:lang w:val="es-ES_tradnl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DB2B5E"/>
    <w:rPr>
      <w:rFonts w:ascii="Arial" w:eastAsia="Times New Roman" w:hAnsi="Arial" w:cs="Arial"/>
      <w:i/>
      <w:iCs/>
      <w:sz w:val="18"/>
      <w:szCs w:val="20"/>
      <w:lang w:val="es-ES_tradnl" w:eastAsia="sk-SK"/>
    </w:rPr>
  </w:style>
  <w:style w:type="paragraph" w:customStyle="1" w:styleId="Default">
    <w:name w:val="Default"/>
    <w:rsid w:val="00DB2B5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Odsekzoznamu1">
    <w:name w:val="Odsek zoznamu1"/>
    <w:basedOn w:val="Normlny"/>
    <w:rsid w:val="00DB2B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ov">
    <w:name w:val="Title"/>
    <w:basedOn w:val="Normlny"/>
    <w:link w:val="NzovChar"/>
    <w:qFormat/>
    <w:rsid w:val="00DB2B5E"/>
    <w:pPr>
      <w:pBdr>
        <w:bottom w:val="single" w:sz="12" w:space="1" w:color="auto"/>
      </w:pBd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DB2B5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B2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B2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B2B5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B2B5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Iveta Rizeková</cp:lastModifiedBy>
  <cp:revision>3</cp:revision>
  <dcterms:created xsi:type="dcterms:W3CDTF">2017-10-06T15:11:00Z</dcterms:created>
  <dcterms:modified xsi:type="dcterms:W3CDTF">2017-10-07T14:11:00Z</dcterms:modified>
</cp:coreProperties>
</file>