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4EA45" w14:textId="77777777" w:rsidR="00114AF4" w:rsidRPr="00C31105" w:rsidRDefault="00114AF4" w:rsidP="005C7AA7">
      <w:pPr>
        <w:jc w:val="center"/>
        <w:rPr>
          <w:rFonts w:ascii="Times" w:hAnsi="Times" w:cstheme="minorHAnsi"/>
          <w:b/>
          <w:bCs/>
          <w:sz w:val="28"/>
          <w:szCs w:val="28"/>
          <w:lang w:val="en-GB"/>
        </w:rPr>
      </w:pPr>
    </w:p>
    <w:p w14:paraId="2F8C317C" w14:textId="77777777" w:rsidR="00567443" w:rsidRPr="00C31105" w:rsidRDefault="00114AF4" w:rsidP="005C7AA7">
      <w:pPr>
        <w:jc w:val="center"/>
        <w:rPr>
          <w:rFonts w:ascii="Times" w:hAnsi="Times" w:cstheme="minorHAnsi"/>
          <w:b/>
          <w:bCs/>
          <w:sz w:val="28"/>
          <w:szCs w:val="28"/>
          <w:lang w:val="en-GB"/>
        </w:rPr>
      </w:pPr>
      <w:r w:rsidRPr="00C31105">
        <w:rPr>
          <w:rFonts w:ascii="Times" w:hAnsi="Times" w:cstheme="minorHAnsi"/>
          <w:b/>
          <w:bCs/>
          <w:sz w:val="28"/>
          <w:szCs w:val="28"/>
          <w:lang w:val="en-GB"/>
        </w:rPr>
        <w:t xml:space="preserve">Information for all students </w:t>
      </w:r>
      <w:r w:rsidR="00F70FDA">
        <w:rPr>
          <w:rFonts w:ascii="Times" w:hAnsi="Times" w:cstheme="minorHAnsi"/>
          <w:b/>
          <w:bCs/>
          <w:sz w:val="28"/>
          <w:szCs w:val="28"/>
          <w:lang w:val="en-GB"/>
        </w:rPr>
        <w:t>coming from abroad</w:t>
      </w:r>
    </w:p>
    <w:p w14:paraId="30532269" w14:textId="77777777" w:rsidR="00114AF4" w:rsidRPr="00C31105" w:rsidRDefault="00114AF4" w:rsidP="005C7AA7">
      <w:pPr>
        <w:rPr>
          <w:rFonts w:ascii="Times" w:hAnsi="Times" w:cstheme="minorHAnsi"/>
          <w:b/>
          <w:bCs/>
          <w:sz w:val="28"/>
          <w:szCs w:val="28"/>
          <w:lang w:val="en-GB"/>
        </w:rPr>
      </w:pPr>
    </w:p>
    <w:p w14:paraId="005BF11D" w14:textId="77777777" w:rsidR="00114AF4" w:rsidRPr="00C31105" w:rsidRDefault="00114AF4" w:rsidP="005C7AA7">
      <w:pPr>
        <w:rPr>
          <w:rFonts w:ascii="Times" w:hAnsi="Times" w:cstheme="minorHAnsi"/>
          <w:b/>
          <w:bCs/>
          <w:sz w:val="28"/>
          <w:szCs w:val="28"/>
          <w:lang w:val="en-GB"/>
        </w:rPr>
      </w:pPr>
    </w:p>
    <w:p w14:paraId="623D8647" w14:textId="77777777" w:rsidR="00114AF4" w:rsidRPr="00C31105" w:rsidRDefault="00114AF4" w:rsidP="005C7AA7">
      <w:pPr>
        <w:jc w:val="both"/>
        <w:rPr>
          <w:rFonts w:ascii="Times" w:hAnsi="Times" w:cstheme="minorHAnsi"/>
          <w:lang w:val="en-GB"/>
        </w:rPr>
      </w:pPr>
      <w:r w:rsidRPr="00C31105">
        <w:rPr>
          <w:rFonts w:ascii="Times" w:hAnsi="Times" w:cstheme="minorHAnsi"/>
          <w:lang w:val="en-GB"/>
        </w:rPr>
        <w:t xml:space="preserve">We would like to </w:t>
      </w:r>
      <w:r w:rsidR="00F70FDA">
        <w:rPr>
          <w:rFonts w:ascii="Times" w:hAnsi="Times" w:cstheme="minorHAnsi"/>
          <w:lang w:val="en-GB"/>
        </w:rPr>
        <w:t xml:space="preserve">draw </w:t>
      </w:r>
      <w:r w:rsidR="00ED41D0">
        <w:rPr>
          <w:rFonts w:ascii="Times" w:hAnsi="Times" w:cstheme="minorHAnsi"/>
          <w:lang w:val="en-GB"/>
        </w:rPr>
        <w:t xml:space="preserve">all student’s </w:t>
      </w:r>
      <w:r w:rsidR="00F70FDA">
        <w:rPr>
          <w:rFonts w:ascii="Times" w:hAnsi="Times" w:cstheme="minorHAnsi"/>
          <w:lang w:val="en-GB"/>
        </w:rPr>
        <w:t xml:space="preserve">attention studying at the </w:t>
      </w:r>
      <w:r w:rsidRPr="00C31105">
        <w:rPr>
          <w:rFonts w:ascii="Times" w:hAnsi="Times" w:cstheme="minorHAnsi"/>
          <w:lang w:val="en-GB"/>
        </w:rPr>
        <w:t xml:space="preserve">University of Economics in Bratislava </w:t>
      </w:r>
      <w:r w:rsidR="00F70FDA">
        <w:rPr>
          <w:rFonts w:ascii="Times" w:hAnsi="Times" w:cstheme="minorHAnsi"/>
          <w:lang w:val="en-GB"/>
        </w:rPr>
        <w:t xml:space="preserve">coming from abroad </w:t>
      </w:r>
      <w:r w:rsidRPr="00C31105">
        <w:rPr>
          <w:rFonts w:ascii="Times" w:hAnsi="Times" w:cstheme="minorHAnsi"/>
          <w:lang w:val="en-GB"/>
        </w:rPr>
        <w:t>that they must meet the following conditions upon arrival in Slovakia:</w:t>
      </w:r>
    </w:p>
    <w:p w14:paraId="6D553A18" w14:textId="77777777" w:rsidR="00114AF4" w:rsidRPr="00C31105" w:rsidRDefault="00114AF4" w:rsidP="005C7AA7">
      <w:pPr>
        <w:jc w:val="both"/>
        <w:rPr>
          <w:rFonts w:ascii="Times" w:hAnsi="Times" w:cstheme="minorHAnsi"/>
          <w:lang w:val="en-GB"/>
        </w:rPr>
      </w:pPr>
    </w:p>
    <w:p w14:paraId="79A28CF2" w14:textId="77777777" w:rsidR="00114AF4" w:rsidRPr="002417D4" w:rsidRDefault="00114AF4" w:rsidP="005C7AA7">
      <w:pPr>
        <w:pStyle w:val="ListParagraph"/>
        <w:numPr>
          <w:ilvl w:val="0"/>
          <w:numId w:val="1"/>
        </w:numPr>
        <w:jc w:val="both"/>
        <w:rPr>
          <w:rFonts w:ascii="Times" w:hAnsi="Times" w:cstheme="minorHAnsi"/>
          <w:b/>
          <w:bCs/>
          <w:lang w:val="en-GB"/>
        </w:rPr>
      </w:pPr>
      <w:r w:rsidRPr="002417D4">
        <w:rPr>
          <w:rFonts w:ascii="Times" w:hAnsi="Times" w:cstheme="minorHAnsi"/>
          <w:b/>
          <w:bCs/>
          <w:lang w:val="en-GB"/>
        </w:rPr>
        <w:t>Students coming from countries</w:t>
      </w:r>
      <w:r w:rsidR="00F70FDA">
        <w:rPr>
          <w:rFonts w:ascii="Times" w:hAnsi="Times" w:cstheme="minorHAnsi"/>
          <w:b/>
          <w:bCs/>
          <w:lang w:val="en-GB"/>
        </w:rPr>
        <w:t xml:space="preserve"> </w:t>
      </w:r>
      <w:r w:rsidR="00F70FDA" w:rsidRPr="002417D4">
        <w:rPr>
          <w:rFonts w:ascii="Times" w:hAnsi="Times" w:cstheme="minorHAnsi"/>
          <w:b/>
          <w:bCs/>
          <w:lang w:val="en-GB"/>
        </w:rPr>
        <w:t xml:space="preserve">classified as </w:t>
      </w:r>
      <w:r w:rsidR="00F70FDA">
        <w:rPr>
          <w:rFonts w:ascii="Times" w:hAnsi="Times" w:cstheme="minorHAnsi"/>
          <w:b/>
          <w:bCs/>
          <w:lang w:val="en-GB"/>
        </w:rPr>
        <w:t>less</w:t>
      </w:r>
      <w:r w:rsidR="00F70FDA" w:rsidRPr="002417D4">
        <w:rPr>
          <w:rFonts w:ascii="Times" w:hAnsi="Times" w:cstheme="minorHAnsi"/>
          <w:b/>
          <w:bCs/>
          <w:lang w:val="en-GB"/>
        </w:rPr>
        <w:t xml:space="preserve"> ris</w:t>
      </w:r>
      <w:r w:rsidR="00F70FDA">
        <w:rPr>
          <w:rFonts w:ascii="Times" w:hAnsi="Times" w:cstheme="minorHAnsi"/>
          <w:b/>
          <w:bCs/>
          <w:lang w:val="en-GB"/>
        </w:rPr>
        <w:t>ky:</w:t>
      </w:r>
    </w:p>
    <w:p w14:paraId="6C062536" w14:textId="77777777" w:rsidR="00114AF4" w:rsidRPr="00C31105" w:rsidRDefault="00114AF4" w:rsidP="005C7AA7">
      <w:pPr>
        <w:jc w:val="both"/>
        <w:rPr>
          <w:rFonts w:ascii="Times" w:hAnsi="Times" w:cstheme="minorHAnsi"/>
          <w:lang w:val="en-GB"/>
        </w:rPr>
      </w:pPr>
    </w:p>
    <w:p w14:paraId="42CE67DA" w14:textId="77777777" w:rsidR="006A49EB" w:rsidRPr="00C31105" w:rsidRDefault="002417D4" w:rsidP="002417D4">
      <w:pPr>
        <w:jc w:val="both"/>
        <w:rPr>
          <w:rFonts w:ascii="Times" w:hAnsi="Times" w:cstheme="minorHAnsi"/>
          <w:lang w:val="en-GB"/>
        </w:rPr>
      </w:pPr>
      <w:r>
        <w:rPr>
          <w:rFonts w:ascii="Times" w:hAnsi="Times" w:cstheme="minorHAnsi"/>
          <w:lang w:val="en-GB"/>
        </w:rPr>
        <w:t>(</w:t>
      </w:r>
      <w:r w:rsidR="00114AF4" w:rsidRPr="00C31105">
        <w:rPr>
          <w:rFonts w:ascii="Times" w:hAnsi="Times" w:cstheme="minorHAnsi"/>
          <w:lang w:val="en-GB"/>
        </w:rPr>
        <w:t xml:space="preserve">Australia, </w:t>
      </w:r>
      <w:r w:rsidR="006A49EB" w:rsidRPr="00C31105">
        <w:rPr>
          <w:rFonts w:ascii="Times" w:hAnsi="Times" w:cstheme="minorHAnsi"/>
          <w:lang w:val="en-GB"/>
        </w:rPr>
        <w:t xml:space="preserve">Austria, </w:t>
      </w:r>
      <w:r w:rsidR="00114AF4" w:rsidRPr="00C31105">
        <w:rPr>
          <w:rFonts w:ascii="Times" w:hAnsi="Times" w:cstheme="minorHAnsi"/>
          <w:lang w:val="en-GB"/>
        </w:rPr>
        <w:t xml:space="preserve">Belgium, </w:t>
      </w:r>
      <w:r w:rsidR="006A49EB" w:rsidRPr="00C31105">
        <w:rPr>
          <w:rFonts w:ascii="Times" w:hAnsi="Times" w:cstheme="minorHAnsi"/>
          <w:lang w:val="en-GB"/>
        </w:rPr>
        <w:t xml:space="preserve">Croatia, </w:t>
      </w:r>
      <w:r w:rsidR="00114AF4" w:rsidRPr="00C31105">
        <w:rPr>
          <w:rFonts w:ascii="Times" w:hAnsi="Times" w:cstheme="minorHAnsi"/>
          <w:lang w:val="en-GB"/>
        </w:rPr>
        <w:t xml:space="preserve">Cyprus, </w:t>
      </w:r>
      <w:r w:rsidR="007132D2" w:rsidRPr="00C31105">
        <w:rPr>
          <w:rFonts w:ascii="Times" w:hAnsi="Times" w:cstheme="minorHAnsi"/>
          <w:lang w:val="en-GB"/>
        </w:rPr>
        <w:t xml:space="preserve">China, </w:t>
      </w:r>
      <w:r w:rsidR="00114AF4" w:rsidRPr="00C31105">
        <w:rPr>
          <w:rFonts w:ascii="Times" w:hAnsi="Times" w:cstheme="minorHAnsi"/>
          <w:lang w:val="en-GB"/>
        </w:rPr>
        <w:t xml:space="preserve">Czech </w:t>
      </w:r>
      <w:r w:rsidR="00F70FDA">
        <w:rPr>
          <w:rFonts w:ascii="Times" w:hAnsi="Times" w:cstheme="minorHAnsi"/>
          <w:lang w:val="en-GB"/>
        </w:rPr>
        <w:t>R</w:t>
      </w:r>
      <w:r w:rsidR="00114AF4" w:rsidRPr="00C31105">
        <w:rPr>
          <w:rFonts w:ascii="Times" w:hAnsi="Times" w:cstheme="minorHAnsi"/>
          <w:lang w:val="en-GB"/>
        </w:rPr>
        <w:t xml:space="preserve">epublic, </w:t>
      </w:r>
      <w:r w:rsidR="006A49EB" w:rsidRPr="00C31105">
        <w:rPr>
          <w:rFonts w:ascii="Times" w:hAnsi="Times" w:cstheme="minorHAnsi"/>
          <w:lang w:val="en-GB"/>
        </w:rPr>
        <w:t>D</w:t>
      </w:r>
      <w:r w:rsidR="00114AF4" w:rsidRPr="00C31105">
        <w:rPr>
          <w:rFonts w:ascii="Times" w:hAnsi="Times" w:cstheme="minorHAnsi"/>
          <w:lang w:val="en-GB"/>
        </w:rPr>
        <w:t xml:space="preserve">enmark, </w:t>
      </w:r>
      <w:r w:rsidR="006A49EB" w:rsidRPr="00C31105">
        <w:rPr>
          <w:rFonts w:ascii="Times" w:hAnsi="Times" w:cstheme="minorHAnsi"/>
          <w:lang w:val="en-GB"/>
        </w:rPr>
        <w:t>E</w:t>
      </w:r>
      <w:r w:rsidR="00114AF4" w:rsidRPr="00C31105">
        <w:rPr>
          <w:rFonts w:ascii="Times" w:hAnsi="Times" w:cstheme="minorHAnsi"/>
          <w:lang w:val="en-GB"/>
        </w:rPr>
        <w:t xml:space="preserve">stonia, </w:t>
      </w:r>
      <w:r w:rsidR="006A49EB" w:rsidRPr="00C31105">
        <w:rPr>
          <w:rFonts w:ascii="Times" w:hAnsi="Times" w:cstheme="minorHAnsi"/>
          <w:lang w:val="en-GB"/>
        </w:rPr>
        <w:t>Faroe Islands</w:t>
      </w:r>
      <w:r w:rsidR="00114AF4" w:rsidRPr="00C31105">
        <w:rPr>
          <w:rFonts w:ascii="Times" w:hAnsi="Times" w:cstheme="minorHAnsi"/>
          <w:lang w:val="en-GB"/>
        </w:rPr>
        <w:t xml:space="preserve">, </w:t>
      </w:r>
      <w:r w:rsidR="006A49EB" w:rsidRPr="00C31105">
        <w:rPr>
          <w:rFonts w:ascii="Times" w:hAnsi="Times" w:cstheme="minorHAnsi"/>
          <w:lang w:val="en-GB"/>
        </w:rPr>
        <w:t>F</w:t>
      </w:r>
      <w:r w:rsidR="00114AF4" w:rsidRPr="00C31105">
        <w:rPr>
          <w:rFonts w:ascii="Times" w:hAnsi="Times" w:cstheme="minorHAnsi"/>
          <w:lang w:val="en-GB"/>
        </w:rPr>
        <w:t xml:space="preserve">inland, </w:t>
      </w:r>
      <w:r w:rsidR="006A49EB" w:rsidRPr="00C31105">
        <w:rPr>
          <w:rFonts w:ascii="Times" w:hAnsi="Times" w:cstheme="minorHAnsi"/>
          <w:lang w:val="en-GB"/>
        </w:rPr>
        <w:t>F</w:t>
      </w:r>
      <w:r w:rsidR="00114AF4" w:rsidRPr="00C31105">
        <w:rPr>
          <w:rFonts w:ascii="Times" w:hAnsi="Times" w:cstheme="minorHAnsi"/>
          <w:lang w:val="en-GB"/>
        </w:rPr>
        <w:t>rance,</w:t>
      </w:r>
      <w:r w:rsidR="006A49EB" w:rsidRPr="00C31105">
        <w:rPr>
          <w:rFonts w:ascii="Times" w:hAnsi="Times" w:cstheme="minorHAnsi"/>
          <w:lang w:val="en-GB"/>
        </w:rPr>
        <w:t xml:space="preserve"> Germany, Greece, Hungary,</w:t>
      </w:r>
      <w:r w:rsidR="00E13946" w:rsidRPr="00C31105">
        <w:rPr>
          <w:rFonts w:ascii="Times" w:hAnsi="Times" w:cstheme="minorHAnsi"/>
          <w:lang w:val="en-GB"/>
        </w:rPr>
        <w:t xml:space="preserve"> </w:t>
      </w:r>
      <w:r w:rsidR="006A49EB" w:rsidRPr="00C31105">
        <w:rPr>
          <w:rFonts w:ascii="Times" w:hAnsi="Times" w:cstheme="minorHAnsi"/>
          <w:lang w:val="en-GB"/>
        </w:rPr>
        <w:t>Iceland, I</w:t>
      </w:r>
      <w:r w:rsidR="00114AF4" w:rsidRPr="00C31105">
        <w:rPr>
          <w:rFonts w:ascii="Times" w:hAnsi="Times" w:cstheme="minorHAnsi"/>
          <w:lang w:val="en-GB"/>
        </w:rPr>
        <w:t>reland,</w:t>
      </w:r>
      <w:r w:rsidR="006A49EB" w:rsidRPr="00C31105">
        <w:rPr>
          <w:rFonts w:ascii="Times" w:hAnsi="Times" w:cstheme="minorHAnsi"/>
          <w:lang w:val="en-GB"/>
        </w:rPr>
        <w:t xml:space="preserve"> Italy, J</w:t>
      </w:r>
      <w:r w:rsidR="00114AF4" w:rsidRPr="00C31105">
        <w:rPr>
          <w:rFonts w:ascii="Times" w:hAnsi="Times" w:cstheme="minorHAnsi"/>
          <w:lang w:val="en-GB"/>
        </w:rPr>
        <w:t xml:space="preserve">apan, </w:t>
      </w:r>
      <w:r w:rsidR="006A49EB" w:rsidRPr="00C31105">
        <w:rPr>
          <w:rFonts w:ascii="Times" w:hAnsi="Times" w:cstheme="minorHAnsi"/>
          <w:lang w:val="en-GB"/>
        </w:rPr>
        <w:t xml:space="preserve">Latvia, Liechtenstein, Lithuania, </w:t>
      </w:r>
      <w:r w:rsidR="00E13946" w:rsidRPr="00C31105">
        <w:rPr>
          <w:rFonts w:ascii="Times" w:hAnsi="Times" w:cstheme="minorHAnsi"/>
          <w:lang w:val="en-GB"/>
        </w:rPr>
        <w:t xml:space="preserve">Malta, Monaco, </w:t>
      </w:r>
      <w:r w:rsidR="006A49EB" w:rsidRPr="00C31105">
        <w:rPr>
          <w:rFonts w:ascii="Times" w:hAnsi="Times" w:cstheme="minorHAnsi"/>
          <w:lang w:val="en-GB"/>
        </w:rPr>
        <w:t>Netherlands,</w:t>
      </w:r>
      <w:r w:rsidR="00E13946" w:rsidRPr="00C31105">
        <w:rPr>
          <w:rFonts w:ascii="Times" w:hAnsi="Times" w:cstheme="minorHAnsi"/>
          <w:lang w:val="en-GB"/>
        </w:rPr>
        <w:t xml:space="preserve"> </w:t>
      </w:r>
      <w:r w:rsidR="00114AF4" w:rsidRPr="00C31105">
        <w:rPr>
          <w:rFonts w:ascii="Times" w:hAnsi="Times" w:cstheme="minorHAnsi"/>
          <w:lang w:val="en-GB"/>
        </w:rPr>
        <w:t xml:space="preserve">New Zealand, </w:t>
      </w:r>
      <w:r w:rsidR="00E13946" w:rsidRPr="00C31105">
        <w:rPr>
          <w:rFonts w:ascii="Times" w:hAnsi="Times" w:cstheme="minorHAnsi"/>
          <w:lang w:val="en-GB"/>
        </w:rPr>
        <w:t>Norway, Poland</w:t>
      </w:r>
      <w:r w:rsidR="00114AF4" w:rsidRPr="00C31105">
        <w:rPr>
          <w:rFonts w:ascii="Times" w:hAnsi="Times" w:cstheme="minorHAnsi"/>
          <w:lang w:val="en-GB"/>
        </w:rPr>
        <w:t xml:space="preserve">, </w:t>
      </w:r>
      <w:r w:rsidR="00E13946" w:rsidRPr="00C31105">
        <w:rPr>
          <w:rFonts w:ascii="Times" w:hAnsi="Times" w:cstheme="minorHAnsi"/>
          <w:lang w:val="en-GB"/>
        </w:rPr>
        <w:t xml:space="preserve"> </w:t>
      </w:r>
      <w:r w:rsidR="00114AF4" w:rsidRPr="00C31105">
        <w:rPr>
          <w:rFonts w:ascii="Times" w:hAnsi="Times" w:cstheme="minorHAnsi"/>
          <w:lang w:val="en-GB"/>
        </w:rPr>
        <w:t xml:space="preserve">Slovenia, </w:t>
      </w:r>
      <w:r w:rsidR="00E13946" w:rsidRPr="00C31105">
        <w:rPr>
          <w:rFonts w:ascii="Times" w:hAnsi="Times" w:cstheme="minorHAnsi"/>
          <w:lang w:val="en-GB"/>
        </w:rPr>
        <w:t xml:space="preserve">South Korea, </w:t>
      </w:r>
      <w:r w:rsidR="00114AF4" w:rsidRPr="00C31105">
        <w:rPr>
          <w:rFonts w:ascii="Times" w:hAnsi="Times" w:cstheme="minorHAnsi"/>
          <w:lang w:val="en-GB"/>
        </w:rPr>
        <w:t>Spain, Switzerland,</w:t>
      </w:r>
      <w:r w:rsidR="00E13946" w:rsidRPr="00C31105">
        <w:rPr>
          <w:rFonts w:ascii="Times" w:hAnsi="Times" w:cstheme="minorHAnsi"/>
          <w:lang w:val="en-GB"/>
        </w:rPr>
        <w:t xml:space="preserve"> </w:t>
      </w:r>
      <w:r w:rsidR="004B3F1C" w:rsidRPr="00C31105">
        <w:rPr>
          <w:rFonts w:ascii="Times" w:hAnsi="Times" w:cstheme="minorHAnsi"/>
          <w:lang w:val="en-GB"/>
        </w:rPr>
        <w:t>United Kingdom of Great Britain and Northern Ireland</w:t>
      </w:r>
      <w:r w:rsidR="00E13946" w:rsidRPr="00C31105">
        <w:rPr>
          <w:rFonts w:ascii="Times" w:hAnsi="Times" w:cstheme="minorHAnsi"/>
          <w:lang w:val="en-GB"/>
        </w:rPr>
        <w:t xml:space="preserve"> </w:t>
      </w:r>
      <w:r w:rsidR="00114AF4" w:rsidRPr="00C31105">
        <w:rPr>
          <w:rFonts w:ascii="Times" w:hAnsi="Times" w:cstheme="minorHAnsi"/>
          <w:lang w:val="en-GB"/>
        </w:rPr>
        <w:t>(</w:t>
      </w:r>
      <w:r>
        <w:rPr>
          <w:rFonts w:ascii="Times" w:hAnsi="Times" w:cstheme="minorHAnsi"/>
          <w:lang w:val="en-GB"/>
        </w:rPr>
        <w:t>t</w:t>
      </w:r>
      <w:r w:rsidRPr="002417D4">
        <w:rPr>
          <w:rFonts w:ascii="Times" w:hAnsi="Times" w:cstheme="minorHAnsi"/>
          <w:lang w:val="en-GB"/>
        </w:rPr>
        <w:t>h</w:t>
      </w:r>
      <w:r>
        <w:rPr>
          <w:rFonts w:ascii="Times" w:hAnsi="Times" w:cstheme="minorHAnsi"/>
          <w:lang w:val="en-GB"/>
        </w:rPr>
        <w:t xml:space="preserve">is </w:t>
      </w:r>
      <w:r w:rsidRPr="002417D4">
        <w:rPr>
          <w:rFonts w:ascii="Times" w:hAnsi="Times" w:cstheme="minorHAnsi"/>
          <w:lang w:val="en-GB"/>
        </w:rPr>
        <w:t>list can be updated, so it is necessary to visit the website of the</w:t>
      </w:r>
      <w:r>
        <w:rPr>
          <w:rFonts w:ascii="Times" w:hAnsi="Times" w:cstheme="minorHAnsi"/>
          <w:lang w:val="en-GB"/>
        </w:rPr>
        <w:t xml:space="preserve"> </w:t>
      </w:r>
      <w:r w:rsidRPr="002417D4">
        <w:rPr>
          <w:rFonts w:ascii="Times" w:hAnsi="Times" w:cstheme="minorHAnsi"/>
          <w:lang w:val="en-GB"/>
        </w:rPr>
        <w:t xml:space="preserve">Ministry of Foreign and European Affairs of the Slovak Republic - </w:t>
      </w:r>
      <w:hyperlink r:id="rId5" w:history="1">
        <w:r w:rsidRPr="00DC6E80">
          <w:rPr>
            <w:rStyle w:val="Hyperlink"/>
            <w:rFonts w:ascii="Times" w:hAnsi="Times" w:cstheme="minorHAnsi"/>
            <w:lang w:val="en-GB"/>
          </w:rPr>
          <w:t>www.mzv.sk</w:t>
        </w:r>
      </w:hyperlink>
      <w:r>
        <w:rPr>
          <w:rFonts w:ascii="Times" w:hAnsi="Times" w:cstheme="minorHAnsi"/>
          <w:lang w:val="en-GB"/>
        </w:rPr>
        <w:t xml:space="preserve"> ). </w:t>
      </w:r>
    </w:p>
    <w:p w14:paraId="0372EAF1" w14:textId="77777777" w:rsidR="006A49EB" w:rsidRPr="00C31105" w:rsidRDefault="006A49EB" w:rsidP="005C7AA7">
      <w:pPr>
        <w:jc w:val="both"/>
        <w:rPr>
          <w:rFonts w:ascii="Times" w:hAnsi="Times" w:cstheme="minorHAnsi"/>
          <w:lang w:val="en-GB"/>
        </w:rPr>
      </w:pPr>
    </w:p>
    <w:p w14:paraId="6AABE3BC" w14:textId="77777777" w:rsidR="006A49EB" w:rsidRPr="00C31105" w:rsidRDefault="002417D4" w:rsidP="005C7AA7">
      <w:pPr>
        <w:jc w:val="both"/>
        <w:rPr>
          <w:rFonts w:ascii="Times" w:hAnsi="Times" w:cstheme="minorHAnsi"/>
          <w:lang w:val="en-GB"/>
        </w:rPr>
      </w:pPr>
      <w:r>
        <w:rPr>
          <w:rFonts w:ascii="Times" w:hAnsi="Times" w:cstheme="minorHAnsi"/>
          <w:lang w:val="en-GB"/>
        </w:rPr>
        <w:t xml:space="preserve">Students coming from less risky countries </w:t>
      </w:r>
      <w:r w:rsidR="00C31105">
        <w:rPr>
          <w:rFonts w:ascii="Times" w:hAnsi="Times" w:cstheme="minorHAnsi"/>
          <w:lang w:val="en-GB"/>
        </w:rPr>
        <w:t>m</w:t>
      </w:r>
      <w:r w:rsidR="007132D2" w:rsidRPr="00C31105">
        <w:rPr>
          <w:rFonts w:ascii="Times" w:hAnsi="Times" w:cstheme="minorHAnsi"/>
          <w:lang w:val="en-GB"/>
        </w:rPr>
        <w:t xml:space="preserve">ay </w:t>
      </w:r>
      <w:r w:rsidR="006A49EB" w:rsidRPr="00C31105">
        <w:rPr>
          <w:rFonts w:ascii="Times" w:hAnsi="Times" w:cstheme="minorHAnsi"/>
          <w:lang w:val="en-GB"/>
        </w:rPr>
        <w:t>enter the territory of Slovakia without the obligation of home isolation and testing for COVID-19.</w:t>
      </w:r>
    </w:p>
    <w:p w14:paraId="5F4C8860" w14:textId="77777777" w:rsidR="00E13946" w:rsidRPr="00C31105" w:rsidRDefault="00E13946" w:rsidP="005C7AA7">
      <w:pPr>
        <w:jc w:val="both"/>
        <w:rPr>
          <w:rFonts w:ascii="Times" w:hAnsi="Times" w:cstheme="minorHAnsi"/>
          <w:lang w:val="en-GB"/>
        </w:rPr>
      </w:pPr>
    </w:p>
    <w:p w14:paraId="1618A5FE" w14:textId="77777777" w:rsidR="00E13946" w:rsidRPr="00C31105" w:rsidRDefault="00E13946" w:rsidP="005C7AA7">
      <w:pPr>
        <w:jc w:val="both"/>
        <w:rPr>
          <w:rFonts w:ascii="Times" w:hAnsi="Times" w:cstheme="minorHAnsi"/>
          <w:lang w:val="en-GB"/>
        </w:rPr>
      </w:pPr>
      <w:r w:rsidRPr="00C31105">
        <w:rPr>
          <w:rFonts w:ascii="Times" w:hAnsi="Times" w:cstheme="minorHAnsi"/>
          <w:lang w:val="en-GB"/>
        </w:rPr>
        <w:t xml:space="preserve">Students coming from the above-mentioned countries who have been allocated accommodation in the student dormitories of the University of Economics in Bratislava </w:t>
      </w:r>
      <w:r w:rsidR="007132D2" w:rsidRPr="00C31105">
        <w:rPr>
          <w:rFonts w:ascii="Times" w:hAnsi="Times" w:cstheme="minorHAnsi"/>
          <w:lang w:val="en-GB"/>
        </w:rPr>
        <w:t xml:space="preserve">may check-in </w:t>
      </w:r>
      <w:r w:rsidRPr="00C31105">
        <w:rPr>
          <w:rFonts w:ascii="Times" w:hAnsi="Times" w:cstheme="minorHAnsi"/>
          <w:lang w:val="en-GB"/>
        </w:rPr>
        <w:t>from September 2</w:t>
      </w:r>
      <w:r w:rsidRPr="00C31105">
        <w:rPr>
          <w:rFonts w:ascii="Times" w:hAnsi="Times" w:cstheme="minorHAnsi"/>
          <w:vertAlign w:val="superscript"/>
          <w:lang w:val="en-GB"/>
        </w:rPr>
        <w:t>nd</w:t>
      </w:r>
      <w:r w:rsidRPr="00C31105">
        <w:rPr>
          <w:rFonts w:ascii="Times" w:hAnsi="Times" w:cstheme="minorHAnsi"/>
          <w:lang w:val="en-GB"/>
        </w:rPr>
        <w:t>, 2020</w:t>
      </w:r>
      <w:r w:rsidR="007132D2" w:rsidRPr="00C31105">
        <w:rPr>
          <w:rFonts w:ascii="Times" w:hAnsi="Times" w:cstheme="minorHAnsi"/>
          <w:lang w:val="en-GB"/>
        </w:rPr>
        <w:t xml:space="preserve">. During the check-in to the dormitories, </w:t>
      </w:r>
      <w:r w:rsidRPr="00C31105">
        <w:rPr>
          <w:rFonts w:ascii="Times" w:hAnsi="Times" w:cstheme="minorHAnsi"/>
          <w:lang w:val="en-GB"/>
        </w:rPr>
        <w:t xml:space="preserve">students are required to complete and submit a </w:t>
      </w:r>
      <w:r w:rsidR="005C7AA7" w:rsidRPr="00C31105">
        <w:rPr>
          <w:rFonts w:ascii="Times" w:hAnsi="Times" w:cstheme="minorHAnsi"/>
          <w:lang w:val="en-GB"/>
        </w:rPr>
        <w:t>self-declaration form</w:t>
      </w:r>
      <w:r w:rsidRPr="00C31105">
        <w:rPr>
          <w:rFonts w:ascii="Times" w:hAnsi="Times" w:cstheme="minorHAnsi"/>
          <w:lang w:val="en-GB"/>
        </w:rPr>
        <w:t xml:space="preserve"> of health and travel </w:t>
      </w:r>
      <w:r w:rsidR="007132D2" w:rsidRPr="00C31105">
        <w:rPr>
          <w:rFonts w:ascii="Times" w:hAnsi="Times" w:cstheme="minorHAnsi"/>
          <w:lang w:val="en-GB"/>
        </w:rPr>
        <w:t>history of</w:t>
      </w:r>
      <w:r w:rsidRPr="00C31105">
        <w:rPr>
          <w:rFonts w:ascii="Times" w:hAnsi="Times" w:cstheme="minorHAnsi"/>
          <w:lang w:val="en-GB"/>
        </w:rPr>
        <w:t xml:space="preserve"> the </w:t>
      </w:r>
      <w:r w:rsidR="004D0A4C">
        <w:rPr>
          <w:rFonts w:ascii="Times" w:hAnsi="Times" w:cstheme="minorHAnsi"/>
          <w:lang w:val="en-GB"/>
        </w:rPr>
        <w:t>past</w:t>
      </w:r>
      <w:r w:rsidR="005C7AA7" w:rsidRPr="00C31105">
        <w:rPr>
          <w:rFonts w:ascii="Times" w:hAnsi="Times" w:cstheme="minorHAnsi"/>
          <w:lang w:val="en-GB"/>
        </w:rPr>
        <w:t xml:space="preserve"> </w:t>
      </w:r>
      <w:r w:rsidRPr="00C31105">
        <w:rPr>
          <w:rFonts w:ascii="Times" w:hAnsi="Times" w:cstheme="minorHAnsi"/>
          <w:lang w:val="en-GB"/>
        </w:rPr>
        <w:t>14 days.</w:t>
      </w:r>
    </w:p>
    <w:p w14:paraId="4AA4AFF4" w14:textId="77777777" w:rsidR="005C7AA7" w:rsidRPr="00C31105" w:rsidRDefault="005C7AA7" w:rsidP="005C7AA7">
      <w:pPr>
        <w:jc w:val="both"/>
        <w:rPr>
          <w:rFonts w:ascii="Times" w:hAnsi="Times" w:cstheme="minorHAnsi"/>
          <w:lang w:val="en-GB"/>
        </w:rPr>
      </w:pPr>
    </w:p>
    <w:p w14:paraId="2AFF03B3" w14:textId="09187670" w:rsidR="005C7AA7" w:rsidRPr="006A49EB" w:rsidRDefault="005C7AA7" w:rsidP="005C7AA7">
      <w:pPr>
        <w:jc w:val="both"/>
        <w:rPr>
          <w:rFonts w:ascii="Times" w:hAnsi="Times" w:cstheme="minorHAnsi"/>
          <w:lang w:val="en-GB"/>
        </w:rPr>
      </w:pPr>
      <w:r w:rsidRPr="00C31105">
        <w:rPr>
          <w:rFonts w:ascii="Times" w:hAnsi="Times" w:cstheme="minorHAnsi"/>
          <w:lang w:val="en-GB"/>
        </w:rPr>
        <w:t xml:space="preserve">Self-declaration form </w:t>
      </w:r>
      <w:r w:rsidR="004B3F1C" w:rsidRPr="00C31105">
        <w:rPr>
          <w:rFonts w:ascii="Times" w:hAnsi="Times" w:cstheme="minorHAnsi"/>
          <w:lang w:val="en-GB"/>
        </w:rPr>
        <w:t>can</w:t>
      </w:r>
      <w:r w:rsidRPr="00C31105">
        <w:rPr>
          <w:rFonts w:ascii="Times" w:hAnsi="Times" w:cstheme="minorHAnsi"/>
          <w:lang w:val="en-GB"/>
        </w:rPr>
        <w:t xml:space="preserve"> be found at </w:t>
      </w:r>
      <w:r w:rsidR="00A823E9">
        <w:rPr>
          <w:rFonts w:ascii="Times" w:hAnsi="Times" w:cstheme="minorHAnsi"/>
          <w:lang w:val="en-GB"/>
        </w:rPr>
        <w:t>the faculty’s website.</w:t>
      </w:r>
    </w:p>
    <w:p w14:paraId="143DBEA0" w14:textId="77777777" w:rsidR="005C7AA7" w:rsidRPr="00C31105" w:rsidRDefault="005C7AA7" w:rsidP="005C7AA7">
      <w:pPr>
        <w:contextualSpacing/>
        <w:rPr>
          <w:rFonts w:ascii="Times" w:hAnsi="Times" w:cstheme="minorHAnsi"/>
          <w:lang w:val="en-GB"/>
        </w:rPr>
      </w:pPr>
    </w:p>
    <w:p w14:paraId="1FC6B660" w14:textId="77777777" w:rsidR="005C7AA7" w:rsidRPr="00C31105" w:rsidRDefault="00E44A2D" w:rsidP="005C7AA7">
      <w:pPr>
        <w:contextualSpacing/>
        <w:jc w:val="both"/>
        <w:rPr>
          <w:rFonts w:ascii="Times" w:hAnsi="Times" w:cstheme="minorHAnsi"/>
          <w:lang w:val="en-GB"/>
        </w:rPr>
      </w:pPr>
      <w:r w:rsidRPr="00C31105">
        <w:rPr>
          <w:rFonts w:ascii="Times" w:hAnsi="Times" w:cstheme="minorHAnsi"/>
          <w:lang w:val="en-GB"/>
        </w:rPr>
        <w:t>The e</w:t>
      </w:r>
      <w:r w:rsidR="005C7AA7" w:rsidRPr="00C31105">
        <w:rPr>
          <w:rFonts w:ascii="Times" w:hAnsi="Times" w:cstheme="minorHAnsi"/>
          <w:lang w:val="en-GB"/>
        </w:rPr>
        <w:t xml:space="preserve">nrolment of these students will be carried out </w:t>
      </w:r>
      <w:r w:rsidRPr="00C31105">
        <w:rPr>
          <w:rFonts w:ascii="Times" w:hAnsi="Times" w:cstheme="minorHAnsi"/>
          <w:lang w:val="en-GB"/>
        </w:rPr>
        <w:t>in</w:t>
      </w:r>
      <w:r w:rsidR="005C7AA7" w:rsidRPr="00C31105">
        <w:rPr>
          <w:rFonts w:ascii="Times" w:hAnsi="Times" w:cstheme="minorHAnsi"/>
          <w:lang w:val="en-GB"/>
        </w:rPr>
        <w:t xml:space="preserve"> agreement with the relevant faculty (only if the enrolment did not take place earlier). </w:t>
      </w:r>
    </w:p>
    <w:p w14:paraId="254F47D6" w14:textId="77777777" w:rsidR="00D16D0D" w:rsidRDefault="00D16D0D" w:rsidP="00D16D0D">
      <w:pPr>
        <w:rPr>
          <w:rFonts w:ascii="Times" w:hAnsi="Times" w:cstheme="minorHAnsi"/>
          <w:b/>
          <w:bCs/>
          <w:lang w:val="en-GB"/>
        </w:rPr>
      </w:pPr>
      <w:r w:rsidRPr="002417D4">
        <w:rPr>
          <w:b/>
          <w:bCs/>
          <w:lang w:val="en-GB"/>
        </w:rPr>
        <w:br/>
      </w:r>
      <w:r w:rsidRPr="002417D4">
        <w:rPr>
          <w:rFonts w:ascii="Times" w:hAnsi="Times" w:cstheme="minorHAnsi"/>
          <w:b/>
          <w:bCs/>
          <w:lang w:val="en-GB"/>
        </w:rPr>
        <w:t xml:space="preserve">2. </w:t>
      </w:r>
      <w:r w:rsidR="002417D4" w:rsidRPr="002417D4">
        <w:rPr>
          <w:rFonts w:ascii="Times" w:hAnsi="Times" w:cstheme="minorHAnsi"/>
          <w:b/>
          <w:bCs/>
          <w:lang w:val="en-GB"/>
        </w:rPr>
        <w:t xml:space="preserve">Students coming from countries not classified as </w:t>
      </w:r>
      <w:r w:rsidR="002417D4">
        <w:rPr>
          <w:rFonts w:ascii="Times" w:hAnsi="Times" w:cstheme="minorHAnsi"/>
          <w:b/>
          <w:bCs/>
          <w:lang w:val="en-GB"/>
        </w:rPr>
        <w:t>less</w:t>
      </w:r>
      <w:r w:rsidR="002417D4" w:rsidRPr="002417D4">
        <w:rPr>
          <w:rFonts w:ascii="Times" w:hAnsi="Times" w:cstheme="minorHAnsi"/>
          <w:b/>
          <w:bCs/>
          <w:lang w:val="en-GB"/>
        </w:rPr>
        <w:t xml:space="preserve"> ris</w:t>
      </w:r>
      <w:r w:rsidR="002417D4">
        <w:rPr>
          <w:rFonts w:ascii="Times" w:hAnsi="Times" w:cstheme="minorHAnsi"/>
          <w:b/>
          <w:bCs/>
          <w:lang w:val="en-GB"/>
        </w:rPr>
        <w:t xml:space="preserve">ky: </w:t>
      </w:r>
    </w:p>
    <w:p w14:paraId="6D8390BD" w14:textId="77777777" w:rsidR="002417D4" w:rsidRPr="00C31105" w:rsidRDefault="002417D4" w:rsidP="00D16D0D">
      <w:pPr>
        <w:rPr>
          <w:rFonts w:ascii="Times" w:hAnsi="Times" w:cstheme="minorHAnsi"/>
          <w:lang w:val="en-GB"/>
        </w:rPr>
      </w:pPr>
    </w:p>
    <w:p w14:paraId="6B54A51C" w14:textId="77777777" w:rsidR="00D16D0D" w:rsidRPr="00C31105" w:rsidRDefault="002417D4" w:rsidP="004B3F1C">
      <w:pPr>
        <w:jc w:val="both"/>
        <w:rPr>
          <w:lang w:val="en-GB"/>
        </w:rPr>
      </w:pPr>
      <w:r w:rsidRPr="002417D4">
        <w:rPr>
          <w:lang w:val="en-GB"/>
        </w:rPr>
        <w:t xml:space="preserve">Students coming from countries not classified as </w:t>
      </w:r>
      <w:r>
        <w:rPr>
          <w:lang w:val="en-GB"/>
        </w:rPr>
        <w:t>less</w:t>
      </w:r>
      <w:r w:rsidRPr="002417D4">
        <w:rPr>
          <w:lang w:val="en-GB"/>
        </w:rPr>
        <w:t xml:space="preserve"> risky</w:t>
      </w:r>
      <w:r>
        <w:rPr>
          <w:lang w:val="en-GB"/>
        </w:rPr>
        <w:t xml:space="preserve"> must </w:t>
      </w:r>
      <w:r w:rsidR="00D16D0D" w:rsidRPr="00C31105">
        <w:rPr>
          <w:lang w:val="en-GB"/>
        </w:rPr>
        <w:t xml:space="preserve">contact the Regional Public Health </w:t>
      </w:r>
      <w:r w:rsidR="00E44A2D" w:rsidRPr="00C31105">
        <w:rPr>
          <w:lang w:val="en-GB"/>
        </w:rPr>
        <w:t>Office of</w:t>
      </w:r>
      <w:r w:rsidR="00D16D0D" w:rsidRPr="00C31105">
        <w:rPr>
          <w:lang w:val="en-GB"/>
        </w:rPr>
        <w:t xml:space="preserve"> the Slovak </w:t>
      </w:r>
      <w:r w:rsidR="00E44A2D" w:rsidRPr="00C31105">
        <w:rPr>
          <w:lang w:val="en-GB"/>
        </w:rPr>
        <w:t>R</w:t>
      </w:r>
      <w:r w:rsidR="00D16D0D" w:rsidRPr="00C31105">
        <w:rPr>
          <w:lang w:val="en-GB"/>
        </w:rPr>
        <w:t xml:space="preserve">epublic upon arrival in Slovakia, which will ensure that they </w:t>
      </w:r>
      <w:r w:rsidR="00E44A2D" w:rsidRPr="00C31105">
        <w:rPr>
          <w:lang w:val="en-GB"/>
        </w:rPr>
        <w:t xml:space="preserve">take </w:t>
      </w:r>
      <w:r w:rsidR="00D16D0D" w:rsidRPr="00C31105">
        <w:rPr>
          <w:lang w:val="en-GB"/>
        </w:rPr>
        <w:t xml:space="preserve">the COVID-19 test on the fifth day after arrival at the earliest. </w:t>
      </w:r>
      <w:r w:rsidR="00C31105" w:rsidRPr="00C31105">
        <w:rPr>
          <w:lang w:val="en-GB"/>
        </w:rPr>
        <w:t>The s</w:t>
      </w:r>
      <w:r w:rsidR="00D16D0D" w:rsidRPr="00C31105">
        <w:rPr>
          <w:lang w:val="en-GB"/>
        </w:rPr>
        <w:t xml:space="preserve">tudents are required to remain in </w:t>
      </w:r>
      <w:r w:rsidR="00E44A2D" w:rsidRPr="00C31105">
        <w:rPr>
          <w:lang w:val="en-GB"/>
        </w:rPr>
        <w:t xml:space="preserve">home </w:t>
      </w:r>
      <w:r w:rsidR="00D16D0D" w:rsidRPr="00C31105">
        <w:rPr>
          <w:lang w:val="en-GB"/>
        </w:rPr>
        <w:t xml:space="preserve">isolation quarantine until they obtain </w:t>
      </w:r>
      <w:r w:rsidR="00D16D0D" w:rsidRPr="00F70FDA">
        <w:rPr>
          <w:lang w:val="en-GB"/>
        </w:rPr>
        <w:t>a negative RT-PCR test for COVID-19.</w:t>
      </w:r>
      <w:r w:rsidR="00D16D0D" w:rsidRPr="00C31105">
        <w:rPr>
          <w:lang w:val="en-GB"/>
        </w:rPr>
        <w:t xml:space="preserve"> </w:t>
      </w:r>
      <w:r w:rsidR="00C31105" w:rsidRPr="00C31105">
        <w:rPr>
          <w:lang w:val="en-GB"/>
        </w:rPr>
        <w:t>The s</w:t>
      </w:r>
      <w:r w:rsidR="00D16D0D" w:rsidRPr="00C31105">
        <w:rPr>
          <w:lang w:val="en-GB"/>
        </w:rPr>
        <w:t xml:space="preserve">tudents can </w:t>
      </w:r>
      <w:r w:rsidR="00C31105" w:rsidRPr="00C31105">
        <w:rPr>
          <w:lang w:val="en-GB"/>
        </w:rPr>
        <w:t>register</w:t>
      </w:r>
      <w:r w:rsidR="00D16D0D" w:rsidRPr="00C31105">
        <w:rPr>
          <w:lang w:val="en-GB"/>
        </w:rPr>
        <w:t xml:space="preserve"> </w:t>
      </w:r>
      <w:r w:rsidR="00C31105" w:rsidRPr="00C31105">
        <w:rPr>
          <w:lang w:val="en-GB"/>
        </w:rPr>
        <w:t>with</w:t>
      </w:r>
      <w:r w:rsidR="00D16D0D" w:rsidRPr="00C31105">
        <w:rPr>
          <w:lang w:val="en-GB"/>
        </w:rPr>
        <w:t xml:space="preserve"> the Regional Public Health </w:t>
      </w:r>
      <w:r w:rsidR="004B3F1C" w:rsidRPr="00C31105">
        <w:rPr>
          <w:lang w:val="en-GB"/>
        </w:rPr>
        <w:t>O</w:t>
      </w:r>
      <w:r w:rsidR="00D16D0D" w:rsidRPr="00C31105">
        <w:rPr>
          <w:lang w:val="en-GB"/>
        </w:rPr>
        <w:t xml:space="preserve">ffice by phone or </w:t>
      </w:r>
      <w:r w:rsidR="00A743EA">
        <w:rPr>
          <w:lang w:val="en-GB"/>
        </w:rPr>
        <w:t>by e-mail (</w:t>
      </w:r>
      <w:r w:rsidR="00D16D0D" w:rsidRPr="00C31105">
        <w:rPr>
          <w:lang w:val="en-GB"/>
        </w:rPr>
        <w:t>electronically</w:t>
      </w:r>
      <w:r w:rsidR="00A743EA">
        <w:rPr>
          <w:lang w:val="en-GB"/>
        </w:rPr>
        <w:t>)</w:t>
      </w:r>
      <w:r w:rsidR="00D16D0D" w:rsidRPr="00C31105">
        <w:rPr>
          <w:lang w:val="en-GB"/>
        </w:rPr>
        <w:t>.</w:t>
      </w:r>
      <w:r w:rsidR="004B3F1C" w:rsidRPr="00C31105">
        <w:rPr>
          <w:lang w:val="en-GB"/>
        </w:rPr>
        <w:t xml:space="preserve"> The Public Health </w:t>
      </w:r>
      <w:r w:rsidR="00C31105" w:rsidRPr="00C31105">
        <w:rPr>
          <w:lang w:val="en-GB"/>
        </w:rPr>
        <w:t xml:space="preserve">Office </w:t>
      </w:r>
      <w:r w:rsidR="004B3F1C" w:rsidRPr="00C31105">
        <w:rPr>
          <w:lang w:val="en-GB"/>
        </w:rPr>
        <w:t xml:space="preserve">will help the student to </w:t>
      </w:r>
      <w:r w:rsidR="00C31105" w:rsidRPr="00C31105">
        <w:rPr>
          <w:lang w:val="en-GB"/>
        </w:rPr>
        <w:t>familiarize with</w:t>
      </w:r>
      <w:r w:rsidR="004B3F1C" w:rsidRPr="00C31105">
        <w:rPr>
          <w:lang w:val="en-GB"/>
        </w:rPr>
        <w:t xml:space="preserve"> </w:t>
      </w:r>
      <w:r w:rsidR="00C31105" w:rsidRPr="00C31105">
        <w:rPr>
          <w:lang w:val="en-GB"/>
        </w:rPr>
        <w:t>this</w:t>
      </w:r>
      <w:r w:rsidR="004B3F1C" w:rsidRPr="00C31105">
        <w:rPr>
          <w:lang w:val="en-GB"/>
        </w:rPr>
        <w:t xml:space="preserve"> situation, acquaint with the rules of </w:t>
      </w:r>
      <w:r w:rsidR="00C31105" w:rsidRPr="00C31105">
        <w:rPr>
          <w:lang w:val="en-GB"/>
        </w:rPr>
        <w:t xml:space="preserve">home </w:t>
      </w:r>
      <w:r w:rsidR="004B3F1C" w:rsidRPr="00C31105">
        <w:rPr>
          <w:lang w:val="en-GB"/>
        </w:rPr>
        <w:t xml:space="preserve">isolation and </w:t>
      </w:r>
      <w:r w:rsidR="00C31105" w:rsidRPr="00C31105">
        <w:rPr>
          <w:lang w:val="en-GB"/>
        </w:rPr>
        <w:t xml:space="preserve">provide </w:t>
      </w:r>
      <w:r w:rsidR="004B3F1C" w:rsidRPr="00C31105">
        <w:rPr>
          <w:lang w:val="en-GB"/>
        </w:rPr>
        <w:t>a testing for COVID-19.</w:t>
      </w:r>
    </w:p>
    <w:p w14:paraId="294F0627" w14:textId="77777777" w:rsidR="002417D4" w:rsidRPr="00C31105" w:rsidRDefault="002417D4" w:rsidP="004B3F1C">
      <w:pPr>
        <w:jc w:val="both"/>
        <w:rPr>
          <w:lang w:val="en-GB"/>
        </w:rPr>
      </w:pPr>
    </w:p>
    <w:p w14:paraId="57ABDE0F" w14:textId="77777777" w:rsidR="004B3F1C" w:rsidRPr="00C31105" w:rsidRDefault="00A743EA" w:rsidP="004B3F1C">
      <w:pPr>
        <w:jc w:val="both"/>
        <w:rPr>
          <w:lang w:val="en-GB"/>
        </w:rPr>
      </w:pPr>
      <w:r>
        <w:rPr>
          <w:lang w:val="en-GB"/>
        </w:rPr>
        <w:t>P</w:t>
      </w:r>
      <w:r w:rsidR="004B3F1C" w:rsidRPr="00C31105">
        <w:rPr>
          <w:lang w:val="en-GB"/>
        </w:rPr>
        <w:t xml:space="preserve">hone contacts for </w:t>
      </w:r>
      <w:r w:rsidR="004D0A4C">
        <w:rPr>
          <w:lang w:val="en-GB"/>
        </w:rPr>
        <w:t xml:space="preserve">the </w:t>
      </w:r>
      <w:r w:rsidR="004B3F1C" w:rsidRPr="00C31105">
        <w:rPr>
          <w:lang w:val="en-GB"/>
        </w:rPr>
        <w:t>Regional Public Health Office can be found at:</w:t>
      </w:r>
    </w:p>
    <w:p w14:paraId="7772C1C2" w14:textId="77777777" w:rsidR="004B3F1C" w:rsidRPr="00C31105" w:rsidRDefault="00A823E9" w:rsidP="004B3F1C">
      <w:pPr>
        <w:jc w:val="both"/>
        <w:rPr>
          <w:lang w:val="en-GB"/>
        </w:rPr>
      </w:pPr>
      <w:hyperlink r:id="rId6" w:history="1">
        <w:r w:rsidR="002417D4" w:rsidRPr="006F3366">
          <w:rPr>
            <w:rStyle w:val="Hyperlink"/>
            <w:bCs/>
          </w:rPr>
          <w:t>http://www.uvzsr.sk/index.php?option=com_content&amp;view=section&amp;id=6&amp;Itemid=58</w:t>
        </w:r>
      </w:hyperlink>
    </w:p>
    <w:p w14:paraId="0880274A" w14:textId="77777777" w:rsidR="004B3F1C" w:rsidRPr="00C31105" w:rsidRDefault="004B3F1C" w:rsidP="004B3F1C">
      <w:pPr>
        <w:jc w:val="both"/>
        <w:rPr>
          <w:lang w:val="en-GB"/>
        </w:rPr>
      </w:pPr>
    </w:p>
    <w:p w14:paraId="37700671" w14:textId="77777777" w:rsidR="004B3F1C" w:rsidRPr="00C31105" w:rsidRDefault="00C31105" w:rsidP="004B3F1C">
      <w:pPr>
        <w:jc w:val="both"/>
        <w:rPr>
          <w:lang w:val="en-GB"/>
        </w:rPr>
      </w:pPr>
      <w:r w:rsidRPr="00C31105">
        <w:rPr>
          <w:lang w:val="en-GB"/>
        </w:rPr>
        <w:t xml:space="preserve">The form for mandatory registration upon arrival in Slovakia can be found at: </w:t>
      </w:r>
    </w:p>
    <w:p w14:paraId="5FB3FE9B" w14:textId="77777777" w:rsidR="004B3F1C" w:rsidRPr="004B3F1C" w:rsidRDefault="00A823E9" w:rsidP="004B3F1C">
      <w:pPr>
        <w:rPr>
          <w:lang w:val="en-GB"/>
        </w:rPr>
      </w:pPr>
      <w:hyperlink r:id="rId7" w:history="1">
        <w:r w:rsidR="004B3F1C" w:rsidRPr="004B3F1C">
          <w:rPr>
            <w:color w:val="0000FF"/>
            <w:u w:val="single"/>
            <w:lang w:val="en-GB"/>
          </w:rPr>
          <w:t>https://korona.gov.sk/en/ehranica/</w:t>
        </w:r>
      </w:hyperlink>
    </w:p>
    <w:p w14:paraId="173B6D2F" w14:textId="77777777" w:rsidR="004B3F1C" w:rsidRPr="00C31105" w:rsidRDefault="004B3F1C" w:rsidP="004B3F1C">
      <w:pPr>
        <w:jc w:val="both"/>
        <w:rPr>
          <w:lang w:val="en-GB"/>
        </w:rPr>
      </w:pPr>
    </w:p>
    <w:p w14:paraId="5DD854A0" w14:textId="77777777" w:rsidR="004B3F1C" w:rsidRPr="00C31105" w:rsidRDefault="004B3F1C" w:rsidP="004B3F1C">
      <w:pPr>
        <w:jc w:val="both"/>
        <w:rPr>
          <w:lang w:val="en-GB"/>
        </w:rPr>
      </w:pPr>
      <w:r w:rsidRPr="00C31105">
        <w:rPr>
          <w:lang w:val="en-GB"/>
        </w:rPr>
        <w:t xml:space="preserve">The University of Economics in Bratislava </w:t>
      </w:r>
      <w:r w:rsidR="00C31105" w:rsidRPr="00C31105">
        <w:rPr>
          <w:lang w:val="en-GB"/>
        </w:rPr>
        <w:t>recommends</w:t>
      </w:r>
      <w:r w:rsidRPr="00C31105">
        <w:rPr>
          <w:lang w:val="en-GB"/>
        </w:rPr>
        <w:t xml:space="preserve"> contact</w:t>
      </w:r>
      <w:r w:rsidR="00C31105" w:rsidRPr="00C31105">
        <w:rPr>
          <w:lang w:val="en-GB"/>
        </w:rPr>
        <w:t>ing</w:t>
      </w:r>
      <w:r w:rsidRPr="00C31105">
        <w:rPr>
          <w:lang w:val="en-GB"/>
        </w:rPr>
        <w:t xml:space="preserve"> STUDENT RESIDENCE – STUDENT RESIDENCE </w:t>
      </w:r>
      <w:r w:rsidR="004D0A4C" w:rsidRPr="00C31105">
        <w:rPr>
          <w:lang w:val="en-GB"/>
        </w:rPr>
        <w:t xml:space="preserve">INCHEBA </w:t>
      </w:r>
      <w:r w:rsidRPr="00C31105">
        <w:rPr>
          <w:lang w:val="en-GB"/>
        </w:rPr>
        <w:t>(</w:t>
      </w:r>
      <w:proofErr w:type="spellStart"/>
      <w:r w:rsidRPr="00C31105">
        <w:rPr>
          <w:lang w:val="en-GB"/>
        </w:rPr>
        <w:t>Viedenská</w:t>
      </w:r>
      <w:proofErr w:type="spellEnd"/>
      <w:r w:rsidRPr="00C31105">
        <w:rPr>
          <w:lang w:val="en-GB"/>
        </w:rPr>
        <w:t xml:space="preserve"> cesta 7, 851 01 Bratislava. tel.: +421 (0)911 100 708; e-mail: </w:t>
      </w:r>
      <w:hyperlink r:id="rId8" w:history="1">
        <w:r w:rsidRPr="00C31105">
          <w:rPr>
            <w:rStyle w:val="Hyperlink"/>
            <w:lang w:val="en-GB"/>
          </w:rPr>
          <w:t>info@studentresidence.sk</w:t>
        </w:r>
      </w:hyperlink>
      <w:r w:rsidRPr="00C31105">
        <w:rPr>
          <w:lang w:val="en-GB"/>
        </w:rPr>
        <w:t xml:space="preserve">). </w:t>
      </w:r>
    </w:p>
    <w:p w14:paraId="4F3372F0" w14:textId="77777777" w:rsidR="004B3F1C" w:rsidRDefault="004B3F1C" w:rsidP="004B3F1C">
      <w:pPr>
        <w:jc w:val="both"/>
        <w:rPr>
          <w:lang w:val="en-GB"/>
        </w:rPr>
      </w:pPr>
    </w:p>
    <w:p w14:paraId="36CCB46C" w14:textId="77777777" w:rsidR="004B3F1C" w:rsidRPr="00C31105" w:rsidRDefault="004B3F1C" w:rsidP="004B3F1C">
      <w:pPr>
        <w:jc w:val="both"/>
        <w:rPr>
          <w:lang w:val="en-GB"/>
        </w:rPr>
      </w:pPr>
      <w:r w:rsidRPr="00C31105">
        <w:rPr>
          <w:lang w:val="en-GB"/>
        </w:rPr>
        <w:lastRenderedPageBreak/>
        <w:t xml:space="preserve">Students who have been allocated accommodation in student dormitories of the University of Economics in Bratislava can be accommodated in these dormitories only after completing home isolation in Slovakia and receiving a negative result of the PT-PCR test for COVID-19 </w:t>
      </w:r>
      <w:r w:rsidR="00C31105" w:rsidRPr="00C31105">
        <w:rPr>
          <w:lang w:val="en-GB"/>
        </w:rPr>
        <w:t xml:space="preserve">after five days of home isolation. </w:t>
      </w:r>
    </w:p>
    <w:p w14:paraId="66325D30" w14:textId="77777777" w:rsidR="00E93DDD" w:rsidRPr="004D0A4C" w:rsidRDefault="00E93DDD" w:rsidP="00E93DDD">
      <w:pPr>
        <w:jc w:val="both"/>
        <w:rPr>
          <w:rFonts w:ascii="Times" w:hAnsi="Times" w:cstheme="minorHAnsi"/>
          <w:lang w:val="en-GB"/>
        </w:rPr>
      </w:pPr>
      <w:r w:rsidRPr="00E93DDD">
        <w:rPr>
          <w:lang w:val="en-GB"/>
        </w:rPr>
        <w:br/>
      </w:r>
      <w:r w:rsidR="004D0A4C">
        <w:rPr>
          <w:rFonts w:ascii="Times" w:hAnsi="Times" w:cstheme="minorHAnsi"/>
          <w:lang w:val="en-GB"/>
        </w:rPr>
        <w:t>During the check-in to dormitories,</w:t>
      </w:r>
      <w:r w:rsidRPr="00C31105">
        <w:rPr>
          <w:rFonts w:ascii="Times" w:hAnsi="Times" w:cstheme="minorHAnsi"/>
          <w:lang w:val="en-GB"/>
        </w:rPr>
        <w:t xml:space="preserve"> students are required to complete</w:t>
      </w:r>
      <w:r w:rsidR="004D0A4C">
        <w:rPr>
          <w:rFonts w:ascii="Times" w:hAnsi="Times" w:cstheme="minorHAnsi"/>
          <w:lang w:val="en-GB"/>
        </w:rPr>
        <w:t xml:space="preserve">, </w:t>
      </w:r>
      <w:r w:rsidRPr="00C31105">
        <w:rPr>
          <w:rFonts w:ascii="Times" w:hAnsi="Times" w:cstheme="minorHAnsi"/>
          <w:lang w:val="en-GB"/>
        </w:rPr>
        <w:t xml:space="preserve">submit a self-declaration form of health and </w:t>
      </w:r>
      <w:r w:rsidR="004D0A4C" w:rsidRPr="00C31105">
        <w:rPr>
          <w:rFonts w:ascii="Times" w:hAnsi="Times" w:cstheme="minorHAnsi"/>
          <w:lang w:val="en-GB"/>
        </w:rPr>
        <w:t xml:space="preserve">travel history of the </w:t>
      </w:r>
      <w:r w:rsidR="004D0A4C">
        <w:rPr>
          <w:rFonts w:ascii="Times" w:hAnsi="Times" w:cstheme="minorHAnsi"/>
          <w:lang w:val="en-GB"/>
        </w:rPr>
        <w:t>past</w:t>
      </w:r>
      <w:r w:rsidR="004D0A4C" w:rsidRPr="00C31105">
        <w:rPr>
          <w:rFonts w:ascii="Times" w:hAnsi="Times" w:cstheme="minorHAnsi"/>
          <w:lang w:val="en-GB"/>
        </w:rPr>
        <w:t xml:space="preserve"> 14 days</w:t>
      </w:r>
      <w:r w:rsidR="004D0A4C">
        <w:rPr>
          <w:rFonts w:ascii="Times" w:hAnsi="Times" w:cstheme="minorHAnsi"/>
          <w:lang w:val="en-GB"/>
        </w:rPr>
        <w:t xml:space="preserve"> </w:t>
      </w:r>
      <w:r w:rsidRPr="00E93DDD">
        <w:rPr>
          <w:lang w:val="en-GB"/>
        </w:rPr>
        <w:t>and a negative result of the PT-PCR test.</w:t>
      </w:r>
    </w:p>
    <w:p w14:paraId="352DDEFE" w14:textId="77777777" w:rsidR="00E93DDD" w:rsidRPr="00C31105" w:rsidRDefault="00E93DDD" w:rsidP="00E93DDD">
      <w:pPr>
        <w:jc w:val="both"/>
        <w:rPr>
          <w:rFonts w:ascii="Times" w:hAnsi="Times" w:cstheme="minorHAnsi"/>
          <w:lang w:val="en-GB"/>
        </w:rPr>
      </w:pPr>
    </w:p>
    <w:p w14:paraId="6E3B30D9" w14:textId="77777777" w:rsidR="00A823E9" w:rsidRDefault="00E93DDD" w:rsidP="004D0A4C">
      <w:pPr>
        <w:jc w:val="both"/>
        <w:rPr>
          <w:rFonts w:ascii="Times" w:hAnsi="Times" w:cstheme="minorHAnsi"/>
          <w:lang w:val="en-GB"/>
        </w:rPr>
      </w:pPr>
      <w:r w:rsidRPr="00C31105">
        <w:rPr>
          <w:rFonts w:ascii="Times" w:hAnsi="Times" w:cstheme="minorHAnsi"/>
          <w:lang w:val="en-GB"/>
        </w:rPr>
        <w:t xml:space="preserve">Self-declaration form can be found at </w:t>
      </w:r>
      <w:r w:rsidR="00A823E9">
        <w:rPr>
          <w:rFonts w:ascii="Times" w:hAnsi="Times" w:cstheme="minorHAnsi"/>
          <w:lang w:val="en-GB"/>
        </w:rPr>
        <w:t>faculty’s website</w:t>
      </w:r>
      <w:r w:rsidR="00A823E9" w:rsidRPr="00C31105">
        <w:rPr>
          <w:rFonts w:ascii="Times" w:hAnsi="Times" w:cstheme="minorHAnsi"/>
          <w:lang w:val="en-GB"/>
        </w:rPr>
        <w:t xml:space="preserve"> </w:t>
      </w:r>
    </w:p>
    <w:p w14:paraId="491924A4" w14:textId="77777777" w:rsidR="00A823E9" w:rsidRDefault="00A823E9" w:rsidP="004D0A4C">
      <w:pPr>
        <w:jc w:val="both"/>
        <w:rPr>
          <w:rFonts w:ascii="Times" w:hAnsi="Times" w:cstheme="minorHAnsi"/>
          <w:lang w:val="en-GB"/>
        </w:rPr>
      </w:pPr>
    </w:p>
    <w:p w14:paraId="500FA5FB" w14:textId="6FCDE6B8" w:rsidR="004D0A4C" w:rsidRPr="00C31105" w:rsidRDefault="004D0A4C" w:rsidP="004D0A4C">
      <w:pPr>
        <w:jc w:val="both"/>
        <w:rPr>
          <w:rFonts w:ascii="Times" w:hAnsi="Times" w:cstheme="minorHAnsi"/>
          <w:lang w:val="en-GB"/>
        </w:rPr>
      </w:pPr>
      <w:r w:rsidRPr="00C31105">
        <w:rPr>
          <w:rFonts w:ascii="Times" w:hAnsi="Times" w:cstheme="minorHAnsi"/>
          <w:lang w:val="en-GB"/>
        </w:rPr>
        <w:t xml:space="preserve">The enrolment of these students will be carried out in agreement with the relevant faculty (only if the enrolment did not take place earlier). </w:t>
      </w:r>
    </w:p>
    <w:p w14:paraId="035F7B6F" w14:textId="77777777" w:rsidR="00E93DDD" w:rsidRDefault="00E93DDD" w:rsidP="00E93DDD">
      <w:pPr>
        <w:rPr>
          <w:rFonts w:ascii="Times" w:hAnsi="Times" w:cstheme="minorHAnsi"/>
          <w:lang w:val="en-GB"/>
        </w:rPr>
      </w:pPr>
    </w:p>
    <w:p w14:paraId="010EFE5C" w14:textId="77777777" w:rsidR="002417D4" w:rsidRDefault="002417D4" w:rsidP="002417D4">
      <w:pPr>
        <w:rPr>
          <w:rFonts w:ascii="Times" w:hAnsi="Times" w:cstheme="minorHAnsi"/>
          <w:b/>
          <w:bCs/>
          <w:lang w:val="en-GB"/>
        </w:rPr>
      </w:pPr>
      <w:r w:rsidRPr="00412A9C">
        <w:rPr>
          <w:rFonts w:ascii="Times" w:hAnsi="Times" w:cstheme="minorHAnsi"/>
          <w:b/>
          <w:bCs/>
          <w:lang w:val="en-GB"/>
        </w:rPr>
        <w:t xml:space="preserve">Contact </w:t>
      </w:r>
      <w:r w:rsidR="00ED41D0">
        <w:rPr>
          <w:rFonts w:ascii="Times" w:hAnsi="Times" w:cstheme="minorHAnsi"/>
          <w:b/>
          <w:bCs/>
          <w:lang w:val="en-GB"/>
        </w:rPr>
        <w:t>person at</w:t>
      </w:r>
      <w:r w:rsidRPr="00412A9C">
        <w:rPr>
          <w:rFonts w:ascii="Times" w:hAnsi="Times" w:cstheme="minorHAnsi"/>
          <w:b/>
          <w:bCs/>
          <w:lang w:val="en-GB"/>
        </w:rPr>
        <w:t xml:space="preserve"> student dormitories: </w:t>
      </w:r>
    </w:p>
    <w:p w14:paraId="3740C944" w14:textId="77777777" w:rsidR="002417D4" w:rsidRDefault="002417D4" w:rsidP="002417D4">
      <w:pPr>
        <w:rPr>
          <w:rFonts w:ascii="Times" w:hAnsi="Times" w:cstheme="minorHAnsi"/>
          <w:lang w:val="en-GB"/>
        </w:rPr>
      </w:pPr>
    </w:p>
    <w:p w14:paraId="4B76183C" w14:textId="77777777" w:rsidR="002417D4" w:rsidRPr="002417D4" w:rsidRDefault="00ED41D0" w:rsidP="002417D4">
      <w:pPr>
        <w:rPr>
          <w:rFonts w:ascii="Times" w:hAnsi="Times" w:cstheme="minorHAnsi"/>
          <w:b/>
          <w:bCs/>
          <w:lang w:val="en-GB"/>
        </w:rPr>
      </w:pPr>
      <w:r>
        <w:rPr>
          <w:rFonts w:ascii="Times" w:hAnsi="Times" w:cstheme="minorHAnsi"/>
          <w:b/>
          <w:bCs/>
          <w:lang w:val="en-GB"/>
        </w:rPr>
        <w:t xml:space="preserve">Student dorm </w:t>
      </w:r>
      <w:proofErr w:type="spellStart"/>
      <w:r w:rsidR="002417D4" w:rsidRPr="002417D4">
        <w:rPr>
          <w:rFonts w:ascii="Times" w:hAnsi="Times" w:cstheme="minorHAnsi"/>
          <w:b/>
          <w:bCs/>
          <w:lang w:val="en-GB"/>
        </w:rPr>
        <w:t>Dolnozemská</w:t>
      </w:r>
      <w:proofErr w:type="spellEnd"/>
    </w:p>
    <w:p w14:paraId="0C8C95A2" w14:textId="77777777" w:rsidR="002417D4" w:rsidRPr="002417D4" w:rsidRDefault="002417D4" w:rsidP="00273E34">
      <w:pPr>
        <w:rPr>
          <w:rFonts w:ascii="Times" w:hAnsi="Times" w:cstheme="minorHAnsi"/>
          <w:lang w:val="en-GB"/>
        </w:rPr>
      </w:pPr>
      <w:r w:rsidRPr="002417D4">
        <w:rPr>
          <w:rFonts w:ascii="Times" w:hAnsi="Times" w:cstheme="minorHAnsi"/>
          <w:lang w:val="en-GB"/>
        </w:rPr>
        <w:t>ŠUĽÁKOVÁ</w:t>
      </w:r>
      <w:r w:rsidR="00273E34">
        <w:rPr>
          <w:rFonts w:ascii="Times" w:hAnsi="Times" w:cstheme="minorHAnsi"/>
          <w:lang w:val="en-GB"/>
        </w:rPr>
        <w:t xml:space="preserve">, </w:t>
      </w:r>
      <w:r w:rsidRPr="002417D4">
        <w:rPr>
          <w:rFonts w:ascii="Times" w:hAnsi="Times" w:cstheme="minorHAnsi"/>
          <w:lang w:val="en-GB"/>
        </w:rPr>
        <w:t xml:space="preserve">Anna - </w:t>
      </w:r>
      <w:r w:rsidR="00273E34" w:rsidRPr="00273E34">
        <w:rPr>
          <w:rFonts w:ascii="Times" w:hAnsi="Times" w:cstheme="minorHAnsi"/>
          <w:lang w:val="en-GB"/>
        </w:rPr>
        <w:t>accommodation clerk</w:t>
      </w:r>
    </w:p>
    <w:p w14:paraId="0855278B" w14:textId="77777777" w:rsidR="002417D4" w:rsidRPr="002417D4" w:rsidRDefault="002417D4" w:rsidP="002417D4">
      <w:pPr>
        <w:rPr>
          <w:rFonts w:ascii="Times" w:hAnsi="Times" w:cstheme="minorHAnsi"/>
          <w:lang w:val="en-GB"/>
        </w:rPr>
      </w:pPr>
      <w:r w:rsidRPr="002417D4">
        <w:rPr>
          <w:rFonts w:ascii="Times" w:hAnsi="Times" w:cstheme="minorHAnsi"/>
          <w:lang w:val="en-GB"/>
        </w:rPr>
        <w:t xml:space="preserve">tel.: +421 2 6729 1252  </w:t>
      </w:r>
    </w:p>
    <w:p w14:paraId="45DAC21B" w14:textId="77777777" w:rsidR="002417D4" w:rsidRPr="002417D4" w:rsidRDefault="002417D4" w:rsidP="002417D4">
      <w:pPr>
        <w:rPr>
          <w:rFonts w:ascii="Times" w:hAnsi="Times" w:cstheme="minorHAnsi"/>
          <w:lang w:val="en-GB"/>
        </w:rPr>
      </w:pPr>
      <w:r w:rsidRPr="002417D4">
        <w:rPr>
          <w:rFonts w:ascii="Times" w:hAnsi="Times" w:cstheme="minorHAnsi"/>
          <w:lang w:val="en-GB"/>
        </w:rPr>
        <w:t>e-mail: anna.sulakova@euba.sk</w:t>
      </w:r>
    </w:p>
    <w:p w14:paraId="74557201" w14:textId="77777777" w:rsidR="002417D4" w:rsidRPr="002417D4" w:rsidRDefault="002417D4" w:rsidP="002417D4">
      <w:pPr>
        <w:rPr>
          <w:rFonts w:ascii="Times" w:hAnsi="Times" w:cstheme="minorHAnsi"/>
          <w:lang w:val="en-GB"/>
        </w:rPr>
      </w:pPr>
    </w:p>
    <w:p w14:paraId="0D03754C" w14:textId="77777777" w:rsidR="002417D4" w:rsidRPr="00273E34" w:rsidRDefault="00ED41D0" w:rsidP="002417D4">
      <w:pPr>
        <w:rPr>
          <w:rFonts w:ascii="Times" w:hAnsi="Times" w:cstheme="minorHAnsi"/>
          <w:b/>
          <w:bCs/>
          <w:lang w:val="en-GB"/>
        </w:rPr>
      </w:pPr>
      <w:r>
        <w:rPr>
          <w:rFonts w:ascii="Times" w:hAnsi="Times" w:cstheme="minorHAnsi"/>
          <w:b/>
          <w:bCs/>
          <w:lang w:val="en-GB"/>
        </w:rPr>
        <w:t xml:space="preserve">Student dorm </w:t>
      </w:r>
      <w:proofErr w:type="spellStart"/>
      <w:r w:rsidR="002417D4" w:rsidRPr="00273E34">
        <w:rPr>
          <w:rFonts w:ascii="Times" w:hAnsi="Times" w:cstheme="minorHAnsi"/>
          <w:b/>
          <w:bCs/>
          <w:lang w:val="en-GB"/>
        </w:rPr>
        <w:t>Starohájska</w:t>
      </w:r>
      <w:proofErr w:type="spellEnd"/>
      <w:r w:rsidR="002417D4" w:rsidRPr="00273E34">
        <w:rPr>
          <w:rFonts w:ascii="Times" w:hAnsi="Times" w:cstheme="minorHAnsi"/>
          <w:b/>
          <w:bCs/>
          <w:lang w:val="en-GB"/>
        </w:rPr>
        <w:t xml:space="preserve"> 4</w:t>
      </w:r>
    </w:p>
    <w:p w14:paraId="58B78B7F" w14:textId="77777777" w:rsidR="002417D4" w:rsidRPr="002417D4" w:rsidRDefault="002417D4" w:rsidP="002417D4">
      <w:pPr>
        <w:rPr>
          <w:rFonts w:ascii="Times" w:hAnsi="Times" w:cstheme="minorHAnsi"/>
          <w:lang w:val="en-GB"/>
        </w:rPr>
      </w:pPr>
      <w:r w:rsidRPr="002417D4">
        <w:rPr>
          <w:rFonts w:ascii="Times" w:hAnsi="Times" w:cstheme="minorHAnsi"/>
          <w:lang w:val="en-GB"/>
        </w:rPr>
        <w:t>KOLÁROVÁ</w:t>
      </w:r>
      <w:r w:rsidR="00273E34">
        <w:rPr>
          <w:rFonts w:ascii="Times" w:hAnsi="Times" w:cstheme="minorHAnsi"/>
          <w:lang w:val="en-GB"/>
        </w:rPr>
        <w:t xml:space="preserve">, </w:t>
      </w:r>
      <w:r w:rsidRPr="002417D4">
        <w:rPr>
          <w:rFonts w:ascii="Times" w:hAnsi="Times" w:cstheme="minorHAnsi"/>
          <w:lang w:val="en-GB"/>
        </w:rPr>
        <w:t xml:space="preserve">Dana - </w:t>
      </w:r>
      <w:r w:rsidR="00273E34" w:rsidRPr="00273E34">
        <w:rPr>
          <w:rFonts w:ascii="Times" w:hAnsi="Times" w:cstheme="minorHAnsi"/>
          <w:lang w:val="en-GB"/>
        </w:rPr>
        <w:t>accommodation clerk</w:t>
      </w:r>
    </w:p>
    <w:p w14:paraId="146F6B65" w14:textId="77777777" w:rsidR="002417D4" w:rsidRPr="002417D4" w:rsidRDefault="002417D4" w:rsidP="002417D4">
      <w:pPr>
        <w:rPr>
          <w:rFonts w:ascii="Times" w:hAnsi="Times" w:cstheme="minorHAnsi"/>
          <w:lang w:val="en-GB"/>
        </w:rPr>
      </w:pPr>
      <w:r w:rsidRPr="002417D4">
        <w:rPr>
          <w:rFonts w:ascii="Times" w:hAnsi="Times" w:cstheme="minorHAnsi"/>
          <w:lang w:val="en-GB"/>
        </w:rPr>
        <w:t>tel.: +421 2 6729 1081</w:t>
      </w:r>
    </w:p>
    <w:p w14:paraId="1177B685" w14:textId="77777777" w:rsidR="002417D4" w:rsidRPr="002417D4" w:rsidRDefault="002417D4" w:rsidP="002417D4">
      <w:pPr>
        <w:rPr>
          <w:rFonts w:ascii="Times" w:hAnsi="Times" w:cstheme="minorHAnsi"/>
          <w:lang w:val="en-GB"/>
        </w:rPr>
      </w:pPr>
      <w:r w:rsidRPr="002417D4">
        <w:rPr>
          <w:rFonts w:ascii="Times" w:hAnsi="Times" w:cstheme="minorHAnsi"/>
          <w:lang w:val="en-GB"/>
        </w:rPr>
        <w:t>e-mail: dana.kolarova@euba.sk</w:t>
      </w:r>
    </w:p>
    <w:p w14:paraId="38A1C1F7" w14:textId="77777777" w:rsidR="002417D4" w:rsidRPr="002417D4" w:rsidRDefault="002417D4" w:rsidP="002417D4">
      <w:pPr>
        <w:rPr>
          <w:rFonts w:ascii="Times" w:hAnsi="Times" w:cstheme="minorHAnsi"/>
          <w:lang w:val="en-GB"/>
        </w:rPr>
      </w:pPr>
    </w:p>
    <w:p w14:paraId="309AFCAB" w14:textId="77777777" w:rsidR="002417D4" w:rsidRPr="00273E34" w:rsidRDefault="00ED41D0" w:rsidP="002417D4">
      <w:pPr>
        <w:rPr>
          <w:rFonts w:ascii="Times" w:hAnsi="Times" w:cstheme="minorHAnsi"/>
          <w:b/>
          <w:bCs/>
          <w:lang w:val="en-GB"/>
        </w:rPr>
      </w:pPr>
      <w:r>
        <w:rPr>
          <w:rFonts w:ascii="Times" w:hAnsi="Times" w:cstheme="minorHAnsi"/>
          <w:b/>
          <w:bCs/>
          <w:lang w:val="en-GB"/>
        </w:rPr>
        <w:t xml:space="preserve">Student dorm </w:t>
      </w:r>
      <w:proofErr w:type="spellStart"/>
      <w:r w:rsidR="002417D4" w:rsidRPr="00273E34">
        <w:rPr>
          <w:rFonts w:ascii="Times" w:hAnsi="Times" w:cstheme="minorHAnsi"/>
          <w:b/>
          <w:bCs/>
          <w:lang w:val="en-GB"/>
        </w:rPr>
        <w:t>Starohájska</w:t>
      </w:r>
      <w:proofErr w:type="spellEnd"/>
      <w:r w:rsidR="002417D4" w:rsidRPr="00273E34">
        <w:rPr>
          <w:rFonts w:ascii="Times" w:hAnsi="Times" w:cstheme="minorHAnsi"/>
          <w:b/>
          <w:bCs/>
          <w:lang w:val="en-GB"/>
        </w:rPr>
        <w:t xml:space="preserve"> 8</w:t>
      </w:r>
    </w:p>
    <w:p w14:paraId="44DC0117" w14:textId="77777777" w:rsidR="002417D4" w:rsidRPr="002417D4" w:rsidRDefault="002417D4" w:rsidP="002417D4">
      <w:pPr>
        <w:rPr>
          <w:rFonts w:ascii="Times" w:hAnsi="Times" w:cstheme="minorHAnsi"/>
          <w:lang w:val="en-GB"/>
        </w:rPr>
      </w:pPr>
      <w:r w:rsidRPr="002417D4">
        <w:rPr>
          <w:rFonts w:ascii="Times" w:hAnsi="Times" w:cstheme="minorHAnsi"/>
          <w:lang w:val="en-GB"/>
        </w:rPr>
        <w:t>TUMANOVÁ</w:t>
      </w:r>
      <w:r w:rsidR="00273E34">
        <w:rPr>
          <w:rFonts w:ascii="Times" w:hAnsi="Times" w:cstheme="minorHAnsi"/>
          <w:lang w:val="en-GB"/>
        </w:rPr>
        <w:t xml:space="preserve">, </w:t>
      </w:r>
      <w:proofErr w:type="spellStart"/>
      <w:r w:rsidRPr="002417D4">
        <w:rPr>
          <w:rFonts w:ascii="Times" w:hAnsi="Times" w:cstheme="minorHAnsi"/>
          <w:lang w:val="en-GB"/>
        </w:rPr>
        <w:t>Zlatuša</w:t>
      </w:r>
      <w:proofErr w:type="spellEnd"/>
      <w:r w:rsidRPr="002417D4">
        <w:rPr>
          <w:rFonts w:ascii="Times" w:hAnsi="Times" w:cstheme="minorHAnsi"/>
          <w:lang w:val="en-GB"/>
        </w:rPr>
        <w:t xml:space="preserve"> - </w:t>
      </w:r>
      <w:r w:rsidR="00273E34" w:rsidRPr="00273E34">
        <w:rPr>
          <w:rFonts w:ascii="Times" w:hAnsi="Times" w:cstheme="minorHAnsi"/>
          <w:lang w:val="en-GB"/>
        </w:rPr>
        <w:t>accommodation clerk</w:t>
      </w:r>
    </w:p>
    <w:p w14:paraId="4722A872" w14:textId="77777777" w:rsidR="002417D4" w:rsidRPr="002417D4" w:rsidRDefault="002417D4" w:rsidP="002417D4">
      <w:pPr>
        <w:rPr>
          <w:rFonts w:ascii="Times" w:hAnsi="Times" w:cstheme="minorHAnsi"/>
          <w:lang w:val="en-GB"/>
        </w:rPr>
      </w:pPr>
      <w:r w:rsidRPr="002417D4">
        <w:rPr>
          <w:rFonts w:ascii="Times" w:hAnsi="Times" w:cstheme="minorHAnsi"/>
          <w:lang w:val="en-GB"/>
        </w:rPr>
        <w:t xml:space="preserve">tel.: +421 2 6729 1087 </w:t>
      </w:r>
    </w:p>
    <w:p w14:paraId="17A4F622" w14:textId="77777777" w:rsidR="002417D4" w:rsidRPr="002417D4" w:rsidRDefault="002417D4" w:rsidP="002417D4">
      <w:pPr>
        <w:rPr>
          <w:rFonts w:ascii="Times" w:hAnsi="Times" w:cstheme="minorHAnsi"/>
          <w:lang w:val="en-GB"/>
        </w:rPr>
      </w:pPr>
      <w:r w:rsidRPr="002417D4">
        <w:rPr>
          <w:rFonts w:ascii="Times" w:hAnsi="Times" w:cstheme="minorHAnsi"/>
          <w:lang w:val="en-GB"/>
        </w:rPr>
        <w:t>e-mail: zlatusa.tumanova@euba.sk</w:t>
      </w:r>
    </w:p>
    <w:p w14:paraId="2E832C3A" w14:textId="77777777" w:rsidR="002417D4" w:rsidRPr="002417D4" w:rsidRDefault="002417D4" w:rsidP="002417D4">
      <w:pPr>
        <w:rPr>
          <w:rFonts w:ascii="Times" w:hAnsi="Times" w:cstheme="minorHAnsi"/>
          <w:lang w:val="en-GB"/>
        </w:rPr>
      </w:pPr>
    </w:p>
    <w:p w14:paraId="7944778C" w14:textId="77777777" w:rsidR="002417D4" w:rsidRPr="00273E34" w:rsidRDefault="00ED41D0" w:rsidP="002417D4">
      <w:pPr>
        <w:rPr>
          <w:rFonts w:ascii="Times" w:hAnsi="Times" w:cstheme="minorHAnsi"/>
          <w:b/>
          <w:bCs/>
          <w:lang w:val="en-GB"/>
        </w:rPr>
      </w:pPr>
      <w:r>
        <w:rPr>
          <w:rFonts w:ascii="Times" w:hAnsi="Times" w:cstheme="minorHAnsi"/>
          <w:b/>
          <w:bCs/>
          <w:lang w:val="en-GB"/>
        </w:rPr>
        <w:t xml:space="preserve">Student dorm </w:t>
      </w:r>
      <w:proofErr w:type="spellStart"/>
      <w:r w:rsidR="002417D4" w:rsidRPr="00273E34">
        <w:rPr>
          <w:rFonts w:ascii="Times" w:hAnsi="Times" w:cstheme="minorHAnsi"/>
          <w:b/>
          <w:bCs/>
          <w:lang w:val="en-GB"/>
        </w:rPr>
        <w:t>Prokopa</w:t>
      </w:r>
      <w:proofErr w:type="spellEnd"/>
      <w:r w:rsidR="002417D4" w:rsidRPr="00273E34">
        <w:rPr>
          <w:rFonts w:ascii="Times" w:hAnsi="Times" w:cstheme="minorHAnsi"/>
          <w:b/>
          <w:bCs/>
          <w:lang w:val="en-GB"/>
        </w:rPr>
        <w:t xml:space="preserve"> </w:t>
      </w:r>
      <w:proofErr w:type="spellStart"/>
      <w:r w:rsidR="002417D4" w:rsidRPr="00273E34">
        <w:rPr>
          <w:rFonts w:ascii="Times" w:hAnsi="Times" w:cstheme="minorHAnsi"/>
          <w:b/>
          <w:bCs/>
          <w:lang w:val="en-GB"/>
        </w:rPr>
        <w:t>Veľkého</w:t>
      </w:r>
      <w:proofErr w:type="spellEnd"/>
      <w:r w:rsidR="002417D4" w:rsidRPr="00273E34">
        <w:rPr>
          <w:rFonts w:ascii="Times" w:hAnsi="Times" w:cstheme="minorHAnsi"/>
          <w:b/>
          <w:bCs/>
          <w:lang w:val="en-GB"/>
        </w:rPr>
        <w:t xml:space="preserve"> a ŠD </w:t>
      </w:r>
      <w:proofErr w:type="spellStart"/>
      <w:r w:rsidR="002417D4" w:rsidRPr="00273E34">
        <w:rPr>
          <w:rFonts w:ascii="Times" w:hAnsi="Times" w:cstheme="minorHAnsi"/>
          <w:b/>
          <w:bCs/>
          <w:lang w:val="en-GB"/>
        </w:rPr>
        <w:t>Hroboňova</w:t>
      </w:r>
      <w:proofErr w:type="spellEnd"/>
      <w:r w:rsidR="002417D4" w:rsidRPr="00273E34">
        <w:rPr>
          <w:rFonts w:ascii="Times" w:hAnsi="Times" w:cstheme="minorHAnsi"/>
          <w:b/>
          <w:bCs/>
          <w:lang w:val="en-GB"/>
        </w:rPr>
        <w:t xml:space="preserve"> 4</w:t>
      </w:r>
    </w:p>
    <w:p w14:paraId="52AB24D4" w14:textId="77777777" w:rsidR="002417D4" w:rsidRPr="002417D4" w:rsidRDefault="002417D4" w:rsidP="002417D4">
      <w:pPr>
        <w:rPr>
          <w:rFonts w:ascii="Times" w:hAnsi="Times" w:cstheme="minorHAnsi"/>
          <w:lang w:val="en-GB"/>
        </w:rPr>
      </w:pPr>
      <w:r w:rsidRPr="002417D4">
        <w:rPr>
          <w:rFonts w:ascii="Times" w:hAnsi="Times" w:cstheme="minorHAnsi"/>
          <w:lang w:val="en-GB"/>
        </w:rPr>
        <w:t>SODOMOVÁ</w:t>
      </w:r>
      <w:r w:rsidR="00273E34">
        <w:rPr>
          <w:rFonts w:ascii="Times" w:hAnsi="Times" w:cstheme="minorHAnsi"/>
          <w:lang w:val="en-GB"/>
        </w:rPr>
        <w:t xml:space="preserve">, </w:t>
      </w:r>
      <w:r w:rsidRPr="002417D4">
        <w:rPr>
          <w:rFonts w:ascii="Times" w:hAnsi="Times" w:cstheme="minorHAnsi"/>
          <w:lang w:val="en-GB"/>
        </w:rPr>
        <w:t>Jana</w:t>
      </w:r>
      <w:r w:rsidR="00ED41D0">
        <w:rPr>
          <w:rFonts w:ascii="Times" w:hAnsi="Times" w:cstheme="minorHAnsi"/>
          <w:lang w:val="en-GB"/>
        </w:rPr>
        <w:t>, Ing.</w:t>
      </w:r>
      <w:r w:rsidRPr="002417D4">
        <w:rPr>
          <w:rFonts w:ascii="Times" w:hAnsi="Times" w:cstheme="minorHAnsi"/>
          <w:lang w:val="en-GB"/>
        </w:rPr>
        <w:t xml:space="preserve"> </w:t>
      </w:r>
      <w:r w:rsidR="00273E34">
        <w:rPr>
          <w:rFonts w:ascii="Times" w:hAnsi="Times" w:cstheme="minorHAnsi"/>
          <w:lang w:val="en-GB"/>
        </w:rPr>
        <w:t>-</w:t>
      </w:r>
      <w:r w:rsidRPr="002417D4">
        <w:rPr>
          <w:rFonts w:ascii="Times" w:hAnsi="Times" w:cstheme="minorHAnsi"/>
          <w:lang w:val="en-GB"/>
        </w:rPr>
        <w:t xml:space="preserve"> </w:t>
      </w:r>
      <w:r w:rsidR="00273E34">
        <w:rPr>
          <w:rFonts w:ascii="Times" w:hAnsi="Times" w:cstheme="minorHAnsi"/>
          <w:lang w:val="en-GB"/>
        </w:rPr>
        <w:t>director</w:t>
      </w:r>
    </w:p>
    <w:p w14:paraId="0AB0B34F" w14:textId="77777777" w:rsidR="002417D4" w:rsidRPr="002417D4" w:rsidRDefault="002417D4" w:rsidP="002417D4">
      <w:pPr>
        <w:rPr>
          <w:rFonts w:ascii="Times" w:hAnsi="Times" w:cstheme="minorHAnsi"/>
          <w:lang w:val="en-GB"/>
        </w:rPr>
      </w:pPr>
      <w:r w:rsidRPr="002417D4">
        <w:rPr>
          <w:rFonts w:ascii="Times" w:hAnsi="Times" w:cstheme="minorHAnsi"/>
          <w:lang w:val="en-GB"/>
        </w:rPr>
        <w:t>tel.: +421 2 6729 1701</w:t>
      </w:r>
    </w:p>
    <w:p w14:paraId="37DB8C75" w14:textId="77777777" w:rsidR="002417D4" w:rsidRPr="002417D4" w:rsidRDefault="002417D4" w:rsidP="002417D4">
      <w:pPr>
        <w:rPr>
          <w:rFonts w:ascii="Times" w:hAnsi="Times" w:cstheme="minorHAnsi"/>
          <w:lang w:val="en-GB"/>
        </w:rPr>
      </w:pPr>
      <w:r w:rsidRPr="002417D4">
        <w:rPr>
          <w:rFonts w:ascii="Times" w:hAnsi="Times" w:cstheme="minorHAnsi"/>
          <w:lang w:val="en-GB"/>
        </w:rPr>
        <w:t>tel.: +421 902 898 787</w:t>
      </w:r>
    </w:p>
    <w:p w14:paraId="7CA8252A" w14:textId="77777777" w:rsidR="002417D4" w:rsidRPr="002417D4" w:rsidRDefault="002417D4" w:rsidP="002417D4">
      <w:pPr>
        <w:rPr>
          <w:rFonts w:ascii="Times" w:hAnsi="Times" w:cstheme="minorHAnsi"/>
          <w:lang w:val="en-GB"/>
        </w:rPr>
      </w:pPr>
      <w:r w:rsidRPr="002417D4">
        <w:rPr>
          <w:rFonts w:ascii="Times" w:hAnsi="Times" w:cstheme="minorHAnsi"/>
          <w:lang w:val="en-GB"/>
        </w:rPr>
        <w:t>e-mail: jana.sodomova@euba.sk</w:t>
      </w:r>
    </w:p>
    <w:p w14:paraId="59A6B318" w14:textId="77777777" w:rsidR="002417D4" w:rsidRPr="002417D4" w:rsidRDefault="002417D4" w:rsidP="002417D4">
      <w:pPr>
        <w:rPr>
          <w:rFonts w:ascii="Times" w:hAnsi="Times" w:cstheme="minorHAnsi"/>
          <w:lang w:val="en-GB"/>
        </w:rPr>
      </w:pPr>
    </w:p>
    <w:p w14:paraId="6B317CDA" w14:textId="77777777" w:rsidR="002417D4" w:rsidRPr="00273E34" w:rsidRDefault="00ED41D0" w:rsidP="002417D4">
      <w:pPr>
        <w:rPr>
          <w:rFonts w:ascii="Times" w:hAnsi="Times" w:cstheme="minorHAnsi"/>
          <w:b/>
          <w:bCs/>
          <w:lang w:val="en-GB"/>
        </w:rPr>
      </w:pPr>
      <w:r>
        <w:rPr>
          <w:rFonts w:ascii="Times" w:hAnsi="Times" w:cstheme="minorHAnsi"/>
          <w:b/>
          <w:bCs/>
          <w:lang w:val="en-GB"/>
        </w:rPr>
        <w:t xml:space="preserve">Student dorm </w:t>
      </w:r>
      <w:proofErr w:type="spellStart"/>
      <w:r w:rsidR="002417D4" w:rsidRPr="00273E34">
        <w:rPr>
          <w:rFonts w:ascii="Times" w:hAnsi="Times" w:cstheme="minorHAnsi"/>
          <w:b/>
          <w:bCs/>
          <w:lang w:val="en-GB"/>
        </w:rPr>
        <w:t>Ekonóm</w:t>
      </w:r>
      <w:proofErr w:type="spellEnd"/>
    </w:p>
    <w:p w14:paraId="648FAEEE" w14:textId="77777777" w:rsidR="002417D4" w:rsidRPr="002417D4" w:rsidRDefault="002417D4" w:rsidP="002417D4">
      <w:pPr>
        <w:rPr>
          <w:rFonts w:ascii="Times" w:hAnsi="Times" w:cstheme="minorHAnsi"/>
          <w:lang w:val="en-GB"/>
        </w:rPr>
      </w:pPr>
      <w:r w:rsidRPr="002417D4">
        <w:rPr>
          <w:rFonts w:ascii="Times" w:hAnsi="Times" w:cstheme="minorHAnsi"/>
          <w:lang w:val="en-GB"/>
        </w:rPr>
        <w:t>MAJDLENOVÁ</w:t>
      </w:r>
      <w:r w:rsidR="00273E34">
        <w:rPr>
          <w:rFonts w:ascii="Times" w:hAnsi="Times" w:cstheme="minorHAnsi"/>
          <w:lang w:val="en-GB"/>
        </w:rPr>
        <w:t xml:space="preserve">, </w:t>
      </w:r>
      <w:r w:rsidRPr="002417D4">
        <w:rPr>
          <w:rFonts w:ascii="Times" w:hAnsi="Times" w:cstheme="minorHAnsi"/>
          <w:lang w:val="en-GB"/>
        </w:rPr>
        <w:t xml:space="preserve">Silvia - </w:t>
      </w:r>
      <w:r w:rsidR="00273E34" w:rsidRPr="00273E34">
        <w:rPr>
          <w:rFonts w:ascii="Times" w:hAnsi="Times" w:cstheme="minorHAnsi"/>
          <w:lang w:val="en-GB"/>
        </w:rPr>
        <w:t>accommodation clerk</w:t>
      </w:r>
    </w:p>
    <w:p w14:paraId="7736C47D" w14:textId="77777777" w:rsidR="002417D4" w:rsidRPr="002417D4" w:rsidRDefault="002417D4" w:rsidP="002417D4">
      <w:pPr>
        <w:rPr>
          <w:rFonts w:ascii="Times" w:hAnsi="Times" w:cstheme="minorHAnsi"/>
          <w:lang w:val="en-GB"/>
        </w:rPr>
      </w:pPr>
      <w:r w:rsidRPr="002417D4">
        <w:rPr>
          <w:rFonts w:ascii="Times" w:hAnsi="Times" w:cstheme="minorHAnsi"/>
          <w:lang w:val="en-GB"/>
        </w:rPr>
        <w:t>tel.: +421 2 6729 1043</w:t>
      </w:r>
    </w:p>
    <w:p w14:paraId="0B1CDC0F" w14:textId="77777777" w:rsidR="002417D4" w:rsidRPr="002417D4" w:rsidRDefault="002417D4" w:rsidP="002417D4">
      <w:pPr>
        <w:rPr>
          <w:rFonts w:ascii="Times" w:hAnsi="Times" w:cstheme="minorHAnsi"/>
          <w:lang w:val="en-GB"/>
        </w:rPr>
      </w:pPr>
      <w:r w:rsidRPr="002417D4">
        <w:rPr>
          <w:rFonts w:ascii="Times" w:hAnsi="Times" w:cstheme="minorHAnsi"/>
          <w:lang w:val="en-GB"/>
        </w:rPr>
        <w:t>e-mail: silvia.majdlenova@euba.sk</w:t>
      </w:r>
    </w:p>
    <w:p w14:paraId="6D32ED9C" w14:textId="77777777" w:rsidR="002417D4" w:rsidRPr="002417D4" w:rsidRDefault="002417D4" w:rsidP="002417D4">
      <w:pPr>
        <w:rPr>
          <w:rFonts w:ascii="Times" w:hAnsi="Times" w:cstheme="minorHAnsi"/>
          <w:lang w:val="en-GB"/>
        </w:rPr>
      </w:pPr>
    </w:p>
    <w:p w14:paraId="55D2626C" w14:textId="77777777" w:rsidR="002417D4" w:rsidRPr="00273E34" w:rsidRDefault="00ED41D0" w:rsidP="002417D4">
      <w:pPr>
        <w:rPr>
          <w:rFonts w:ascii="Times" w:hAnsi="Times" w:cstheme="minorHAnsi"/>
          <w:b/>
          <w:bCs/>
          <w:lang w:val="en-GB"/>
        </w:rPr>
      </w:pPr>
      <w:r>
        <w:rPr>
          <w:rFonts w:ascii="Times" w:hAnsi="Times" w:cstheme="minorHAnsi"/>
          <w:b/>
          <w:bCs/>
          <w:lang w:val="en-GB"/>
        </w:rPr>
        <w:t xml:space="preserve">Student dorm </w:t>
      </w:r>
      <w:proofErr w:type="spellStart"/>
      <w:r w:rsidR="002417D4" w:rsidRPr="00273E34">
        <w:rPr>
          <w:rFonts w:ascii="Times" w:hAnsi="Times" w:cstheme="minorHAnsi"/>
          <w:b/>
          <w:bCs/>
          <w:lang w:val="en-GB"/>
        </w:rPr>
        <w:t>Vlčie</w:t>
      </w:r>
      <w:proofErr w:type="spellEnd"/>
      <w:r w:rsidR="002417D4" w:rsidRPr="00273E34">
        <w:rPr>
          <w:rFonts w:ascii="Times" w:hAnsi="Times" w:cstheme="minorHAnsi"/>
          <w:b/>
          <w:bCs/>
          <w:lang w:val="en-GB"/>
        </w:rPr>
        <w:t xml:space="preserve"> </w:t>
      </w:r>
      <w:proofErr w:type="spellStart"/>
      <w:r w:rsidR="002417D4" w:rsidRPr="00273E34">
        <w:rPr>
          <w:rFonts w:ascii="Times" w:hAnsi="Times" w:cstheme="minorHAnsi"/>
          <w:b/>
          <w:bCs/>
          <w:lang w:val="en-GB"/>
        </w:rPr>
        <w:t>hrdlo</w:t>
      </w:r>
      <w:proofErr w:type="spellEnd"/>
    </w:p>
    <w:p w14:paraId="0316A0AE" w14:textId="77777777" w:rsidR="002417D4" w:rsidRPr="002417D4" w:rsidRDefault="002417D4" w:rsidP="002417D4">
      <w:pPr>
        <w:rPr>
          <w:rFonts w:ascii="Times" w:hAnsi="Times" w:cstheme="minorHAnsi"/>
          <w:lang w:val="en-GB"/>
        </w:rPr>
      </w:pPr>
      <w:r w:rsidRPr="002417D4">
        <w:rPr>
          <w:rFonts w:ascii="Times" w:hAnsi="Times" w:cstheme="minorHAnsi"/>
          <w:lang w:val="en-GB"/>
        </w:rPr>
        <w:t>MATUCHOVÁ</w:t>
      </w:r>
      <w:r w:rsidR="00273E34">
        <w:rPr>
          <w:rFonts w:ascii="Times" w:hAnsi="Times" w:cstheme="minorHAnsi"/>
          <w:lang w:val="en-GB"/>
        </w:rPr>
        <w:t xml:space="preserve">, </w:t>
      </w:r>
      <w:r w:rsidRPr="002417D4">
        <w:rPr>
          <w:rFonts w:ascii="Times" w:hAnsi="Times" w:cstheme="minorHAnsi"/>
          <w:lang w:val="en-GB"/>
        </w:rPr>
        <w:t>Alena</w:t>
      </w:r>
      <w:r w:rsidR="00ED41D0">
        <w:rPr>
          <w:rFonts w:ascii="Times" w:hAnsi="Times" w:cstheme="minorHAnsi"/>
          <w:lang w:val="en-GB"/>
        </w:rPr>
        <w:t xml:space="preserve">, Ing. </w:t>
      </w:r>
      <w:r w:rsidR="00273E34">
        <w:rPr>
          <w:rFonts w:ascii="Times" w:hAnsi="Times" w:cstheme="minorHAnsi"/>
          <w:lang w:val="en-GB"/>
        </w:rPr>
        <w:t xml:space="preserve"> - </w:t>
      </w:r>
      <w:r w:rsidR="00273E34" w:rsidRPr="00273E34">
        <w:rPr>
          <w:rFonts w:ascii="Times" w:hAnsi="Times" w:cstheme="minorHAnsi"/>
          <w:lang w:val="en-GB"/>
        </w:rPr>
        <w:t>accommodation clerk</w:t>
      </w:r>
    </w:p>
    <w:p w14:paraId="161EE5B7" w14:textId="77777777" w:rsidR="002417D4" w:rsidRPr="002417D4" w:rsidRDefault="002417D4" w:rsidP="002417D4">
      <w:pPr>
        <w:rPr>
          <w:rFonts w:ascii="Times" w:hAnsi="Times" w:cstheme="minorHAnsi"/>
          <w:lang w:val="en-GB"/>
        </w:rPr>
      </w:pPr>
      <w:r w:rsidRPr="002417D4">
        <w:rPr>
          <w:rFonts w:ascii="Times" w:hAnsi="Times" w:cstheme="minorHAnsi"/>
          <w:lang w:val="en-GB"/>
        </w:rPr>
        <w:t>tel.: +421 2 6729 1063</w:t>
      </w:r>
    </w:p>
    <w:p w14:paraId="3A5F614B" w14:textId="77777777" w:rsidR="002417D4" w:rsidRPr="002417D4" w:rsidRDefault="002417D4" w:rsidP="002417D4">
      <w:pPr>
        <w:rPr>
          <w:rFonts w:ascii="Times" w:hAnsi="Times" w:cstheme="minorHAnsi"/>
          <w:lang w:val="en-GB"/>
        </w:rPr>
      </w:pPr>
      <w:r w:rsidRPr="002417D4">
        <w:rPr>
          <w:rFonts w:ascii="Times" w:hAnsi="Times" w:cstheme="minorHAnsi"/>
          <w:lang w:val="en-GB"/>
        </w:rPr>
        <w:t>e-mail: alena.matuchova@euba.sk</w:t>
      </w:r>
    </w:p>
    <w:p w14:paraId="7824537C" w14:textId="77777777" w:rsidR="002417D4" w:rsidRPr="002417D4" w:rsidRDefault="002417D4" w:rsidP="002417D4">
      <w:pPr>
        <w:rPr>
          <w:rFonts w:ascii="Times" w:hAnsi="Times" w:cstheme="minorHAnsi"/>
          <w:lang w:val="en-GB"/>
        </w:rPr>
      </w:pPr>
    </w:p>
    <w:p w14:paraId="24A3A2B3" w14:textId="77777777" w:rsidR="002417D4" w:rsidRPr="00273E34" w:rsidRDefault="00ED41D0" w:rsidP="002417D4">
      <w:pPr>
        <w:rPr>
          <w:rFonts w:ascii="Times" w:hAnsi="Times" w:cstheme="minorHAnsi"/>
          <w:b/>
          <w:bCs/>
          <w:lang w:val="en-GB"/>
        </w:rPr>
      </w:pPr>
      <w:r>
        <w:rPr>
          <w:rFonts w:ascii="Times" w:hAnsi="Times" w:cstheme="minorHAnsi"/>
          <w:b/>
          <w:bCs/>
          <w:lang w:val="en-GB"/>
        </w:rPr>
        <w:t xml:space="preserve">Student dorm </w:t>
      </w:r>
      <w:proofErr w:type="spellStart"/>
      <w:r w:rsidR="002417D4" w:rsidRPr="00273E34">
        <w:rPr>
          <w:rFonts w:ascii="Times" w:hAnsi="Times" w:cstheme="minorHAnsi"/>
          <w:b/>
          <w:bCs/>
          <w:lang w:val="en-GB"/>
        </w:rPr>
        <w:t>Bellova</w:t>
      </w:r>
      <w:proofErr w:type="spellEnd"/>
      <w:r w:rsidR="002417D4" w:rsidRPr="00273E34">
        <w:rPr>
          <w:rFonts w:ascii="Times" w:hAnsi="Times" w:cstheme="minorHAnsi"/>
          <w:b/>
          <w:bCs/>
          <w:lang w:val="en-GB"/>
        </w:rPr>
        <w:t xml:space="preserve"> v </w:t>
      </w:r>
      <w:proofErr w:type="spellStart"/>
      <w:r w:rsidR="002417D4" w:rsidRPr="00273E34">
        <w:rPr>
          <w:rFonts w:ascii="Times" w:hAnsi="Times" w:cstheme="minorHAnsi"/>
          <w:b/>
          <w:bCs/>
          <w:lang w:val="en-GB"/>
        </w:rPr>
        <w:t>Košiciach</w:t>
      </w:r>
      <w:proofErr w:type="spellEnd"/>
    </w:p>
    <w:p w14:paraId="34A5812C" w14:textId="77777777" w:rsidR="002417D4" w:rsidRPr="002417D4" w:rsidRDefault="002417D4" w:rsidP="002417D4">
      <w:pPr>
        <w:rPr>
          <w:rFonts w:ascii="Times" w:hAnsi="Times" w:cstheme="minorHAnsi"/>
          <w:lang w:val="en-GB"/>
        </w:rPr>
      </w:pPr>
      <w:r w:rsidRPr="002417D4">
        <w:rPr>
          <w:rFonts w:ascii="Times" w:hAnsi="Times" w:cstheme="minorHAnsi"/>
          <w:lang w:val="en-GB"/>
        </w:rPr>
        <w:t>KIŠŠOVÁ</w:t>
      </w:r>
      <w:r w:rsidR="00273E34">
        <w:rPr>
          <w:rFonts w:ascii="Times" w:hAnsi="Times" w:cstheme="minorHAnsi"/>
          <w:lang w:val="en-GB"/>
        </w:rPr>
        <w:t xml:space="preserve">, </w:t>
      </w:r>
      <w:proofErr w:type="spellStart"/>
      <w:r w:rsidRPr="002417D4">
        <w:rPr>
          <w:rFonts w:ascii="Times" w:hAnsi="Times" w:cstheme="minorHAnsi"/>
          <w:lang w:val="en-GB"/>
        </w:rPr>
        <w:t>Melánia</w:t>
      </w:r>
      <w:proofErr w:type="spellEnd"/>
      <w:r w:rsidRPr="002417D4">
        <w:rPr>
          <w:rFonts w:ascii="Times" w:hAnsi="Times" w:cstheme="minorHAnsi"/>
          <w:lang w:val="en-GB"/>
        </w:rPr>
        <w:t xml:space="preserve"> - </w:t>
      </w:r>
      <w:r w:rsidR="00273E34" w:rsidRPr="00273E34">
        <w:rPr>
          <w:rFonts w:ascii="Times" w:hAnsi="Times" w:cstheme="minorHAnsi"/>
          <w:lang w:val="en-GB"/>
        </w:rPr>
        <w:t>accommodation clerk</w:t>
      </w:r>
    </w:p>
    <w:p w14:paraId="4C594E26" w14:textId="77777777" w:rsidR="002417D4" w:rsidRPr="002417D4" w:rsidRDefault="002417D4" w:rsidP="002417D4">
      <w:pPr>
        <w:rPr>
          <w:rFonts w:ascii="Times" w:hAnsi="Times" w:cstheme="minorHAnsi"/>
          <w:lang w:val="en-GB"/>
        </w:rPr>
      </w:pPr>
      <w:r w:rsidRPr="002417D4">
        <w:rPr>
          <w:rFonts w:ascii="Times" w:hAnsi="Times" w:cstheme="minorHAnsi"/>
          <w:lang w:val="en-GB"/>
        </w:rPr>
        <w:t xml:space="preserve">tel.: +421 55 6321 036 </w:t>
      </w:r>
    </w:p>
    <w:p w14:paraId="1917E77E" w14:textId="77777777" w:rsidR="002417D4" w:rsidRPr="00C31105" w:rsidRDefault="002417D4" w:rsidP="002417D4">
      <w:pPr>
        <w:rPr>
          <w:rFonts w:ascii="Times" w:hAnsi="Times" w:cstheme="minorHAnsi"/>
          <w:lang w:val="en-GB"/>
        </w:rPr>
      </w:pPr>
      <w:r w:rsidRPr="002417D4">
        <w:rPr>
          <w:rFonts w:ascii="Times" w:hAnsi="Times" w:cstheme="minorHAnsi"/>
          <w:lang w:val="en-GB"/>
        </w:rPr>
        <w:t>e-mail: melania.kissova@euke.sk</w:t>
      </w:r>
    </w:p>
    <w:p w14:paraId="45187E87" w14:textId="77777777" w:rsidR="002417D4" w:rsidRPr="00C31105" w:rsidRDefault="002417D4" w:rsidP="00E93DDD">
      <w:pPr>
        <w:rPr>
          <w:rFonts w:ascii="Times" w:hAnsi="Times" w:cstheme="minorHAnsi"/>
          <w:lang w:val="en-GB"/>
        </w:rPr>
      </w:pPr>
    </w:p>
    <w:p w14:paraId="57BACBE5" w14:textId="77777777" w:rsidR="00E93DDD" w:rsidRPr="00273E34" w:rsidRDefault="00E93DDD" w:rsidP="00E93DDD">
      <w:pPr>
        <w:rPr>
          <w:rFonts w:ascii="Times" w:hAnsi="Times" w:cstheme="minorHAnsi"/>
          <w:b/>
          <w:bCs/>
          <w:lang w:val="en-GB"/>
        </w:rPr>
      </w:pPr>
      <w:r w:rsidRPr="00273E34">
        <w:rPr>
          <w:rFonts w:ascii="Times" w:hAnsi="Times" w:cstheme="minorHAnsi"/>
          <w:b/>
          <w:bCs/>
          <w:lang w:val="en-GB"/>
        </w:rPr>
        <w:t xml:space="preserve">Contact </w:t>
      </w:r>
      <w:r w:rsidR="00ED41D0">
        <w:rPr>
          <w:rFonts w:ascii="Times" w:hAnsi="Times" w:cstheme="minorHAnsi"/>
          <w:b/>
          <w:bCs/>
          <w:lang w:val="en-GB"/>
        </w:rPr>
        <w:t>person at</w:t>
      </w:r>
      <w:r w:rsidRPr="00273E34">
        <w:rPr>
          <w:rFonts w:ascii="Times" w:hAnsi="Times" w:cstheme="minorHAnsi"/>
          <w:b/>
          <w:bCs/>
          <w:lang w:val="en-GB"/>
        </w:rPr>
        <w:t xml:space="preserve"> relevant faculties: </w:t>
      </w:r>
    </w:p>
    <w:p w14:paraId="342CFBA4" w14:textId="77777777" w:rsidR="00E93DDD" w:rsidRPr="00C31105" w:rsidRDefault="00E93DDD" w:rsidP="00E93DDD">
      <w:pPr>
        <w:rPr>
          <w:rFonts w:ascii="Times" w:hAnsi="Times" w:cstheme="minorHAnsi"/>
          <w:lang w:val="en-GB"/>
        </w:rPr>
      </w:pPr>
    </w:p>
    <w:p w14:paraId="3CBE8830" w14:textId="77777777" w:rsidR="00E93DDD" w:rsidRPr="00273E34" w:rsidRDefault="00E93DDD" w:rsidP="00E93DDD">
      <w:pPr>
        <w:rPr>
          <w:rFonts w:ascii="Times" w:hAnsi="Times" w:cstheme="minorHAnsi"/>
          <w:b/>
          <w:bCs/>
          <w:lang w:val="en-GB"/>
        </w:rPr>
      </w:pPr>
      <w:r w:rsidRPr="00273E34">
        <w:rPr>
          <w:rFonts w:ascii="Times" w:hAnsi="Times" w:cstheme="minorHAnsi"/>
          <w:b/>
          <w:bCs/>
          <w:lang w:val="en-GB"/>
        </w:rPr>
        <w:t>Faculty of National Economy</w:t>
      </w:r>
    </w:p>
    <w:p w14:paraId="747B6975" w14:textId="77777777" w:rsidR="00E93DDD" w:rsidRDefault="00ED41D0" w:rsidP="00E93DDD">
      <w:pPr>
        <w:rPr>
          <w:rFonts w:ascii="Times" w:hAnsi="Times" w:cstheme="minorHAnsi"/>
          <w:lang w:val="en-GB"/>
        </w:rPr>
      </w:pPr>
      <w:r>
        <w:rPr>
          <w:rFonts w:ascii="Times" w:hAnsi="Times" w:cstheme="minorHAnsi"/>
          <w:lang w:val="en-GB"/>
        </w:rPr>
        <w:t xml:space="preserve">Mgr. </w:t>
      </w:r>
      <w:r w:rsidR="00273E34" w:rsidRPr="00273E34">
        <w:rPr>
          <w:rFonts w:ascii="Times" w:hAnsi="Times" w:cstheme="minorHAnsi"/>
          <w:lang w:val="en-GB"/>
        </w:rPr>
        <w:t xml:space="preserve">Jana </w:t>
      </w:r>
      <w:proofErr w:type="spellStart"/>
      <w:r w:rsidR="00273E34" w:rsidRPr="00273E34">
        <w:rPr>
          <w:rFonts w:ascii="Times" w:hAnsi="Times" w:cstheme="minorHAnsi"/>
          <w:lang w:val="en-GB"/>
        </w:rPr>
        <w:t>Šipošová</w:t>
      </w:r>
      <w:proofErr w:type="spellEnd"/>
      <w:r w:rsidR="00273E34" w:rsidRPr="00273E34">
        <w:rPr>
          <w:rFonts w:ascii="Times" w:hAnsi="Times" w:cstheme="minorHAnsi"/>
          <w:lang w:val="en-GB"/>
        </w:rPr>
        <w:t xml:space="preserve"> – tel. +421 2 67291245 – e-mail: </w:t>
      </w:r>
      <w:hyperlink r:id="rId9" w:history="1">
        <w:r w:rsidR="00273E34" w:rsidRPr="00DC6E80">
          <w:rPr>
            <w:rStyle w:val="Hyperlink"/>
            <w:rFonts w:ascii="Times" w:hAnsi="Times" w:cstheme="minorHAnsi"/>
            <w:lang w:val="en-GB"/>
          </w:rPr>
          <w:t>jana.siposova@euba.sk</w:t>
        </w:r>
      </w:hyperlink>
    </w:p>
    <w:p w14:paraId="3D89AD68" w14:textId="77777777" w:rsidR="00273E34" w:rsidRPr="00C31105" w:rsidRDefault="00273E34" w:rsidP="00E93DDD">
      <w:pPr>
        <w:rPr>
          <w:rFonts w:ascii="Times" w:hAnsi="Times" w:cstheme="minorHAnsi"/>
          <w:lang w:val="en-GB"/>
        </w:rPr>
      </w:pPr>
    </w:p>
    <w:p w14:paraId="65CE4B04" w14:textId="77777777" w:rsidR="00E93DDD" w:rsidRPr="00273E34" w:rsidRDefault="00E93DDD" w:rsidP="00E93DDD">
      <w:pPr>
        <w:rPr>
          <w:rFonts w:ascii="Times" w:hAnsi="Times" w:cstheme="minorHAnsi"/>
          <w:b/>
          <w:bCs/>
          <w:lang w:val="en-GB"/>
        </w:rPr>
      </w:pPr>
      <w:r w:rsidRPr="00273E34">
        <w:rPr>
          <w:rFonts w:ascii="Times" w:hAnsi="Times" w:cstheme="minorHAnsi"/>
          <w:b/>
          <w:bCs/>
          <w:lang w:val="en-GB"/>
        </w:rPr>
        <w:t>Faculty of Commerce</w:t>
      </w:r>
    </w:p>
    <w:p w14:paraId="3620C94C" w14:textId="77777777" w:rsidR="00E93DDD" w:rsidRDefault="00ED41D0" w:rsidP="00E93DDD">
      <w:pPr>
        <w:rPr>
          <w:rFonts w:ascii="Times" w:hAnsi="Times" w:cstheme="minorHAnsi"/>
          <w:lang w:val="en-GB"/>
        </w:rPr>
      </w:pPr>
      <w:r>
        <w:rPr>
          <w:rFonts w:ascii="Times" w:hAnsi="Times" w:cstheme="minorHAnsi"/>
          <w:lang w:val="en-GB"/>
        </w:rPr>
        <w:t xml:space="preserve">Ing. </w:t>
      </w:r>
      <w:proofErr w:type="spellStart"/>
      <w:r w:rsidR="00273E34" w:rsidRPr="00273E34">
        <w:rPr>
          <w:rFonts w:ascii="Times" w:hAnsi="Times" w:cstheme="minorHAnsi"/>
          <w:lang w:val="en-GB"/>
        </w:rPr>
        <w:t>Paulína</w:t>
      </w:r>
      <w:proofErr w:type="spellEnd"/>
      <w:r w:rsidR="00273E34" w:rsidRPr="00273E34">
        <w:rPr>
          <w:rFonts w:ascii="Times" w:hAnsi="Times" w:cstheme="minorHAnsi"/>
          <w:lang w:val="en-GB"/>
        </w:rPr>
        <w:t xml:space="preserve"> </w:t>
      </w:r>
      <w:proofErr w:type="spellStart"/>
      <w:r w:rsidR="00273E34" w:rsidRPr="00273E34">
        <w:rPr>
          <w:rFonts w:ascii="Times" w:hAnsi="Times" w:cstheme="minorHAnsi"/>
          <w:lang w:val="en-GB"/>
        </w:rPr>
        <w:t>Krnáčová</w:t>
      </w:r>
      <w:proofErr w:type="spellEnd"/>
      <w:r w:rsidR="00273E34" w:rsidRPr="00273E34">
        <w:rPr>
          <w:rFonts w:ascii="Times" w:hAnsi="Times" w:cstheme="minorHAnsi"/>
          <w:lang w:val="en-GB"/>
        </w:rPr>
        <w:t xml:space="preserve">, PhD. – tel. +421 2 67291126 – e-mail: </w:t>
      </w:r>
      <w:hyperlink r:id="rId10" w:history="1">
        <w:r w:rsidR="00273E34" w:rsidRPr="00DC6E80">
          <w:rPr>
            <w:rStyle w:val="Hyperlink"/>
            <w:rFonts w:ascii="Times" w:hAnsi="Times" w:cstheme="minorHAnsi"/>
            <w:lang w:val="en-GB"/>
          </w:rPr>
          <w:t>paulina.krnacova@euba.sk</w:t>
        </w:r>
      </w:hyperlink>
      <w:r w:rsidR="00273E34">
        <w:rPr>
          <w:rFonts w:ascii="Times" w:hAnsi="Times" w:cstheme="minorHAnsi"/>
          <w:lang w:val="en-GB"/>
        </w:rPr>
        <w:t xml:space="preserve"> </w:t>
      </w:r>
    </w:p>
    <w:p w14:paraId="22D73138" w14:textId="77777777" w:rsidR="00273E34" w:rsidRPr="00C31105" w:rsidRDefault="00273E34" w:rsidP="00E93DDD">
      <w:pPr>
        <w:rPr>
          <w:rFonts w:ascii="Times" w:hAnsi="Times" w:cstheme="minorHAnsi"/>
          <w:lang w:val="en-GB"/>
        </w:rPr>
      </w:pPr>
    </w:p>
    <w:p w14:paraId="3487E532" w14:textId="77777777" w:rsidR="00E93DDD" w:rsidRPr="00273E34" w:rsidRDefault="00E93DDD" w:rsidP="00E93DDD">
      <w:pPr>
        <w:rPr>
          <w:rFonts w:ascii="Times" w:hAnsi="Times" w:cstheme="minorHAnsi"/>
          <w:b/>
          <w:bCs/>
          <w:lang w:val="en-GB"/>
        </w:rPr>
      </w:pPr>
      <w:r w:rsidRPr="00273E34">
        <w:rPr>
          <w:rFonts w:ascii="Times" w:hAnsi="Times" w:cstheme="minorHAnsi"/>
          <w:b/>
          <w:bCs/>
          <w:lang w:val="en-GB"/>
        </w:rPr>
        <w:t>Faculty of Economic Informatics</w:t>
      </w:r>
    </w:p>
    <w:p w14:paraId="5C707D50" w14:textId="77777777" w:rsidR="00E93DDD" w:rsidRDefault="00ED41D0" w:rsidP="00E93DDD">
      <w:pPr>
        <w:rPr>
          <w:rFonts w:ascii="Times" w:hAnsi="Times" w:cstheme="minorHAnsi"/>
          <w:lang w:val="en-GB"/>
        </w:rPr>
      </w:pPr>
      <w:proofErr w:type="spellStart"/>
      <w:r>
        <w:rPr>
          <w:rFonts w:ascii="Times" w:hAnsi="Times" w:cstheme="minorHAnsi"/>
          <w:lang w:val="en-GB"/>
        </w:rPr>
        <w:t>RNDr</w:t>
      </w:r>
      <w:proofErr w:type="spellEnd"/>
      <w:r>
        <w:rPr>
          <w:rFonts w:ascii="Times" w:hAnsi="Times" w:cstheme="minorHAnsi"/>
          <w:lang w:val="en-GB"/>
        </w:rPr>
        <w:t xml:space="preserve">. </w:t>
      </w:r>
      <w:r w:rsidR="00273E34" w:rsidRPr="00273E34">
        <w:rPr>
          <w:rFonts w:ascii="Times" w:hAnsi="Times" w:cstheme="minorHAnsi"/>
          <w:lang w:val="en-GB"/>
        </w:rPr>
        <w:t xml:space="preserve">Anna </w:t>
      </w:r>
      <w:proofErr w:type="spellStart"/>
      <w:r w:rsidR="00273E34" w:rsidRPr="00273E34">
        <w:rPr>
          <w:rFonts w:ascii="Times" w:hAnsi="Times" w:cstheme="minorHAnsi"/>
          <w:lang w:val="en-GB"/>
        </w:rPr>
        <w:t>Strešňáková</w:t>
      </w:r>
      <w:proofErr w:type="spellEnd"/>
      <w:r w:rsidR="00273E34" w:rsidRPr="00273E34">
        <w:rPr>
          <w:rFonts w:ascii="Times" w:hAnsi="Times" w:cstheme="minorHAnsi"/>
          <w:lang w:val="en-GB"/>
        </w:rPr>
        <w:t xml:space="preserve">, PhD. – tel. +421 2 67295836 – e-mail: </w:t>
      </w:r>
      <w:hyperlink r:id="rId11" w:history="1">
        <w:r w:rsidR="00273E34" w:rsidRPr="00DC6E80">
          <w:rPr>
            <w:rStyle w:val="Hyperlink"/>
            <w:rFonts w:ascii="Times" w:hAnsi="Times" w:cstheme="minorHAnsi"/>
            <w:lang w:val="en-GB"/>
          </w:rPr>
          <w:t>anna.stresnakova@euba.sk</w:t>
        </w:r>
      </w:hyperlink>
      <w:r w:rsidR="00273E34">
        <w:rPr>
          <w:rFonts w:ascii="Times" w:hAnsi="Times" w:cstheme="minorHAnsi"/>
          <w:lang w:val="en-GB"/>
        </w:rPr>
        <w:t xml:space="preserve"> </w:t>
      </w:r>
    </w:p>
    <w:p w14:paraId="62845135" w14:textId="77777777" w:rsidR="00273E34" w:rsidRPr="00C31105" w:rsidRDefault="00273E34" w:rsidP="00E93DDD">
      <w:pPr>
        <w:rPr>
          <w:rFonts w:ascii="Times" w:hAnsi="Times" w:cstheme="minorHAnsi"/>
          <w:lang w:val="en-GB"/>
        </w:rPr>
      </w:pPr>
    </w:p>
    <w:p w14:paraId="092C54B8" w14:textId="77777777" w:rsidR="00E93DDD" w:rsidRPr="00273E34" w:rsidRDefault="00E93DDD" w:rsidP="00E93DDD">
      <w:pPr>
        <w:rPr>
          <w:rFonts w:ascii="Times" w:hAnsi="Times" w:cstheme="minorHAnsi"/>
          <w:b/>
          <w:bCs/>
          <w:lang w:val="en-GB"/>
        </w:rPr>
      </w:pPr>
      <w:r w:rsidRPr="00273E34">
        <w:rPr>
          <w:rFonts w:ascii="Times" w:hAnsi="Times" w:cstheme="minorHAnsi"/>
          <w:b/>
          <w:bCs/>
          <w:lang w:val="en-GB"/>
        </w:rPr>
        <w:t xml:space="preserve">Faculty of Business Management </w:t>
      </w:r>
    </w:p>
    <w:p w14:paraId="04BAD0FE" w14:textId="77777777" w:rsidR="00E93DDD" w:rsidRDefault="00ED41D0" w:rsidP="00E93DDD">
      <w:pPr>
        <w:rPr>
          <w:rFonts w:ascii="Times" w:hAnsi="Times" w:cstheme="minorHAnsi"/>
          <w:lang w:val="en-GB"/>
        </w:rPr>
      </w:pPr>
      <w:r>
        <w:rPr>
          <w:rFonts w:ascii="Times" w:hAnsi="Times" w:cstheme="minorHAnsi"/>
          <w:lang w:val="en-GB"/>
        </w:rPr>
        <w:t xml:space="preserve">Ing. </w:t>
      </w:r>
      <w:r w:rsidR="00273E34" w:rsidRPr="00273E34">
        <w:rPr>
          <w:rFonts w:ascii="Times" w:hAnsi="Times" w:cstheme="minorHAnsi"/>
          <w:lang w:val="en-GB"/>
        </w:rPr>
        <w:t xml:space="preserve">Zuzana </w:t>
      </w:r>
      <w:proofErr w:type="spellStart"/>
      <w:r w:rsidR="00273E34" w:rsidRPr="00273E34">
        <w:rPr>
          <w:rFonts w:ascii="Times" w:hAnsi="Times" w:cstheme="minorHAnsi"/>
          <w:lang w:val="en-GB"/>
        </w:rPr>
        <w:t>Markovičová</w:t>
      </w:r>
      <w:proofErr w:type="spellEnd"/>
      <w:r w:rsidR="00273E34" w:rsidRPr="00273E34">
        <w:rPr>
          <w:rFonts w:ascii="Times" w:hAnsi="Times" w:cstheme="minorHAnsi"/>
          <w:lang w:val="en-GB"/>
        </w:rPr>
        <w:t xml:space="preserve"> – tel. +421 2 67295532 – e-mail: </w:t>
      </w:r>
      <w:hyperlink r:id="rId12" w:history="1">
        <w:r w:rsidR="00273E34" w:rsidRPr="00DC6E80">
          <w:rPr>
            <w:rStyle w:val="Hyperlink"/>
            <w:rFonts w:ascii="Times" w:hAnsi="Times" w:cstheme="minorHAnsi"/>
            <w:lang w:val="en-GB"/>
          </w:rPr>
          <w:t>zuzana.markovicova@euba.sk</w:t>
        </w:r>
      </w:hyperlink>
      <w:r w:rsidR="00273E34">
        <w:rPr>
          <w:rFonts w:ascii="Times" w:hAnsi="Times" w:cstheme="minorHAnsi"/>
          <w:lang w:val="en-GB"/>
        </w:rPr>
        <w:t xml:space="preserve"> </w:t>
      </w:r>
    </w:p>
    <w:p w14:paraId="0DF051F4" w14:textId="77777777" w:rsidR="00273E34" w:rsidRPr="00C31105" w:rsidRDefault="00273E34" w:rsidP="00E93DDD">
      <w:pPr>
        <w:rPr>
          <w:rFonts w:ascii="Times" w:hAnsi="Times" w:cstheme="minorHAnsi"/>
          <w:lang w:val="en-GB"/>
        </w:rPr>
      </w:pPr>
    </w:p>
    <w:p w14:paraId="5784C186" w14:textId="77777777" w:rsidR="00E93DDD" w:rsidRPr="00273E34" w:rsidRDefault="00E93DDD" w:rsidP="00E93DDD">
      <w:pPr>
        <w:rPr>
          <w:rFonts w:ascii="Times" w:hAnsi="Times" w:cstheme="minorHAnsi"/>
          <w:b/>
          <w:bCs/>
          <w:lang w:val="en-GB"/>
        </w:rPr>
      </w:pPr>
      <w:r w:rsidRPr="00273E34">
        <w:rPr>
          <w:rFonts w:ascii="Times" w:hAnsi="Times" w:cstheme="minorHAnsi"/>
          <w:b/>
          <w:bCs/>
          <w:lang w:val="en-GB"/>
        </w:rPr>
        <w:t xml:space="preserve">Faculty of International Relations </w:t>
      </w:r>
    </w:p>
    <w:p w14:paraId="1B012140" w14:textId="77777777" w:rsidR="00E93DDD" w:rsidRDefault="00ED41D0" w:rsidP="00E93DDD">
      <w:pPr>
        <w:rPr>
          <w:rFonts w:ascii="Times" w:hAnsi="Times" w:cstheme="minorHAnsi"/>
          <w:lang w:val="en-GB"/>
        </w:rPr>
      </w:pPr>
      <w:r>
        <w:rPr>
          <w:rFonts w:ascii="Times" w:hAnsi="Times" w:cstheme="minorHAnsi"/>
          <w:lang w:val="en-GB"/>
        </w:rPr>
        <w:t xml:space="preserve">Ing. </w:t>
      </w:r>
      <w:proofErr w:type="spellStart"/>
      <w:r w:rsidR="00273E34" w:rsidRPr="00273E34">
        <w:rPr>
          <w:rFonts w:ascii="Times" w:hAnsi="Times" w:cstheme="minorHAnsi"/>
          <w:lang w:val="en-GB"/>
        </w:rPr>
        <w:t>Kristína</w:t>
      </w:r>
      <w:proofErr w:type="spellEnd"/>
      <w:r w:rsidR="00273E34" w:rsidRPr="00273E34">
        <w:rPr>
          <w:rFonts w:ascii="Times" w:hAnsi="Times" w:cstheme="minorHAnsi"/>
          <w:lang w:val="en-GB"/>
        </w:rPr>
        <w:t xml:space="preserve"> </w:t>
      </w:r>
      <w:proofErr w:type="spellStart"/>
      <w:r w:rsidR="00273E34" w:rsidRPr="00273E34">
        <w:rPr>
          <w:rFonts w:ascii="Times" w:hAnsi="Times" w:cstheme="minorHAnsi"/>
          <w:lang w:val="en-GB"/>
        </w:rPr>
        <w:t>Baculáková</w:t>
      </w:r>
      <w:proofErr w:type="spellEnd"/>
      <w:r w:rsidR="00273E34" w:rsidRPr="00273E34">
        <w:rPr>
          <w:rFonts w:ascii="Times" w:hAnsi="Times" w:cstheme="minorHAnsi"/>
          <w:lang w:val="en-GB"/>
        </w:rPr>
        <w:t xml:space="preserve">, PhD. – tel. +421 2 67295474 – e-mail: </w:t>
      </w:r>
      <w:hyperlink r:id="rId13" w:history="1">
        <w:r w:rsidR="00273E34" w:rsidRPr="00DC6E80">
          <w:rPr>
            <w:rStyle w:val="Hyperlink"/>
            <w:rFonts w:ascii="Times" w:hAnsi="Times" w:cstheme="minorHAnsi"/>
            <w:lang w:val="en-GB"/>
          </w:rPr>
          <w:t>kristina.baculakova@euba.sk</w:t>
        </w:r>
      </w:hyperlink>
      <w:r w:rsidR="00273E34">
        <w:rPr>
          <w:rFonts w:ascii="Times" w:hAnsi="Times" w:cstheme="minorHAnsi"/>
          <w:lang w:val="en-GB"/>
        </w:rPr>
        <w:t xml:space="preserve"> </w:t>
      </w:r>
    </w:p>
    <w:p w14:paraId="1565597D" w14:textId="77777777" w:rsidR="00273E34" w:rsidRPr="00C31105" w:rsidRDefault="00273E34" w:rsidP="00E93DDD">
      <w:pPr>
        <w:rPr>
          <w:rFonts w:ascii="Times" w:hAnsi="Times" w:cstheme="minorHAnsi"/>
          <w:lang w:val="en-GB"/>
        </w:rPr>
      </w:pPr>
    </w:p>
    <w:p w14:paraId="6C26BD97" w14:textId="77777777" w:rsidR="00E93DDD" w:rsidRPr="00273E34" w:rsidRDefault="00E93DDD" w:rsidP="00E93DDD">
      <w:pPr>
        <w:rPr>
          <w:rFonts w:ascii="Times" w:hAnsi="Times" w:cstheme="minorHAnsi"/>
          <w:b/>
          <w:bCs/>
          <w:lang w:val="en-GB"/>
        </w:rPr>
      </w:pPr>
      <w:r w:rsidRPr="00273E34">
        <w:rPr>
          <w:rFonts w:ascii="Times" w:hAnsi="Times" w:cstheme="minorHAnsi"/>
          <w:b/>
          <w:bCs/>
          <w:lang w:val="en-GB"/>
        </w:rPr>
        <w:t xml:space="preserve">Faculty of Applied Languages </w:t>
      </w:r>
    </w:p>
    <w:p w14:paraId="25443801" w14:textId="77777777" w:rsidR="00E93DDD" w:rsidRPr="00ED41D0" w:rsidRDefault="00ED41D0" w:rsidP="00E93DDD">
      <w:r>
        <w:rPr>
          <w:rFonts w:ascii="Times" w:hAnsi="Times"/>
          <w:color w:val="000000"/>
          <w:sz w:val="27"/>
          <w:szCs w:val="27"/>
        </w:rPr>
        <w:t>PaedDr.</w:t>
      </w:r>
      <w:r>
        <w:t xml:space="preserve"> </w:t>
      </w:r>
      <w:r w:rsidR="00273E34" w:rsidRPr="00273E34">
        <w:rPr>
          <w:rFonts w:ascii="Times" w:hAnsi="Times" w:cstheme="minorHAnsi"/>
          <w:lang w:val="en-GB"/>
        </w:rPr>
        <w:t xml:space="preserve">Eva </w:t>
      </w:r>
      <w:proofErr w:type="spellStart"/>
      <w:r w:rsidR="00273E34" w:rsidRPr="00273E34">
        <w:rPr>
          <w:rFonts w:ascii="Times" w:hAnsi="Times" w:cstheme="minorHAnsi"/>
          <w:lang w:val="en-GB"/>
        </w:rPr>
        <w:t>Stradiotová</w:t>
      </w:r>
      <w:proofErr w:type="spellEnd"/>
      <w:r w:rsidR="00273E34" w:rsidRPr="00273E34">
        <w:rPr>
          <w:rFonts w:ascii="Times" w:hAnsi="Times" w:cstheme="minorHAnsi"/>
          <w:lang w:val="en-GB"/>
        </w:rPr>
        <w:t xml:space="preserve">, PhD. – tel. +421 67295226 – e-mail: </w:t>
      </w:r>
      <w:hyperlink r:id="rId14" w:history="1">
        <w:r w:rsidR="00273E34" w:rsidRPr="00DC6E80">
          <w:rPr>
            <w:rStyle w:val="Hyperlink"/>
            <w:rFonts w:ascii="Times" w:hAnsi="Times" w:cstheme="minorHAnsi"/>
            <w:lang w:val="en-GB"/>
          </w:rPr>
          <w:t>eva.stradiotova@euba.sk</w:t>
        </w:r>
      </w:hyperlink>
      <w:r w:rsidR="00273E34">
        <w:rPr>
          <w:rFonts w:ascii="Times" w:hAnsi="Times" w:cstheme="minorHAnsi"/>
          <w:lang w:val="en-GB"/>
        </w:rPr>
        <w:t xml:space="preserve"> </w:t>
      </w:r>
    </w:p>
    <w:p w14:paraId="45253270" w14:textId="77777777" w:rsidR="00273E34" w:rsidRPr="00C31105" w:rsidRDefault="00273E34" w:rsidP="00E93DDD">
      <w:pPr>
        <w:rPr>
          <w:rFonts w:ascii="Times" w:hAnsi="Times" w:cstheme="minorHAnsi"/>
          <w:lang w:val="en-GB"/>
        </w:rPr>
      </w:pPr>
    </w:p>
    <w:p w14:paraId="3F0CD5BE" w14:textId="77777777" w:rsidR="00E93DDD" w:rsidRPr="00273E34" w:rsidRDefault="00E93DDD" w:rsidP="00E93DDD">
      <w:pPr>
        <w:rPr>
          <w:rFonts w:ascii="Times" w:hAnsi="Times" w:cstheme="minorHAnsi"/>
          <w:b/>
          <w:bCs/>
          <w:lang w:val="en-GB"/>
        </w:rPr>
      </w:pPr>
      <w:r w:rsidRPr="00273E34">
        <w:rPr>
          <w:rFonts w:ascii="Times" w:hAnsi="Times" w:cstheme="minorHAnsi"/>
          <w:b/>
          <w:bCs/>
          <w:lang w:val="en-GB"/>
        </w:rPr>
        <w:t xml:space="preserve">Faculty of Business Economy with seat in </w:t>
      </w:r>
      <w:proofErr w:type="spellStart"/>
      <w:r w:rsidRPr="00273E34">
        <w:rPr>
          <w:rFonts w:ascii="Times" w:hAnsi="Times" w:cstheme="minorHAnsi"/>
          <w:b/>
          <w:bCs/>
          <w:lang w:val="en-GB"/>
        </w:rPr>
        <w:t>Košice</w:t>
      </w:r>
      <w:proofErr w:type="spellEnd"/>
    </w:p>
    <w:p w14:paraId="6A70B8CE" w14:textId="77777777" w:rsidR="00D16D0D" w:rsidRDefault="00ED41D0" w:rsidP="005C7AA7">
      <w:pPr>
        <w:rPr>
          <w:rFonts w:ascii="Times" w:hAnsi="Times" w:cstheme="minorHAnsi"/>
          <w:lang w:val="en-GB"/>
        </w:rPr>
      </w:pPr>
      <w:r>
        <w:rPr>
          <w:rFonts w:ascii="Times" w:hAnsi="Times" w:cstheme="minorHAnsi"/>
          <w:lang w:val="en-GB"/>
        </w:rPr>
        <w:t xml:space="preserve">Ing. </w:t>
      </w:r>
      <w:r w:rsidR="00273E34" w:rsidRPr="00273E34">
        <w:rPr>
          <w:rFonts w:ascii="Times" w:hAnsi="Times" w:cstheme="minorHAnsi"/>
          <w:lang w:val="en-GB"/>
        </w:rPr>
        <w:t xml:space="preserve">Petra </w:t>
      </w:r>
      <w:proofErr w:type="spellStart"/>
      <w:r w:rsidR="00273E34" w:rsidRPr="00273E34">
        <w:rPr>
          <w:rFonts w:ascii="Times" w:hAnsi="Times" w:cstheme="minorHAnsi"/>
          <w:lang w:val="en-GB"/>
        </w:rPr>
        <w:t>Szaryszová</w:t>
      </w:r>
      <w:proofErr w:type="spellEnd"/>
      <w:r w:rsidR="00273E34" w:rsidRPr="00273E34">
        <w:rPr>
          <w:rFonts w:ascii="Times" w:hAnsi="Times" w:cstheme="minorHAnsi"/>
          <w:lang w:val="en-GB"/>
        </w:rPr>
        <w:t xml:space="preserve">, PhD. – tel. +421 55 7223254 – e-mail: </w:t>
      </w:r>
      <w:hyperlink r:id="rId15" w:history="1">
        <w:r w:rsidR="00273E34" w:rsidRPr="00DC6E80">
          <w:rPr>
            <w:rStyle w:val="Hyperlink"/>
            <w:rFonts w:ascii="Times" w:hAnsi="Times" w:cstheme="minorHAnsi"/>
            <w:lang w:val="en-GB"/>
          </w:rPr>
          <w:t>petra.szaryszova@euke.sk</w:t>
        </w:r>
      </w:hyperlink>
      <w:r w:rsidR="00273E34">
        <w:rPr>
          <w:rFonts w:ascii="Times" w:hAnsi="Times" w:cstheme="minorHAnsi"/>
          <w:lang w:val="en-GB"/>
        </w:rPr>
        <w:t xml:space="preserve"> </w:t>
      </w:r>
    </w:p>
    <w:p w14:paraId="016EAE6D" w14:textId="77777777" w:rsidR="00273E34" w:rsidRPr="00C31105" w:rsidRDefault="00273E34" w:rsidP="005C7AA7">
      <w:pPr>
        <w:rPr>
          <w:rFonts w:ascii="Times" w:hAnsi="Times" w:cstheme="minorHAnsi"/>
          <w:lang w:val="en-GB"/>
        </w:rPr>
      </w:pPr>
    </w:p>
    <w:sectPr w:rsidR="00273E34" w:rsidRPr="00C31105" w:rsidSect="009A6B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2763"/>
    <w:multiLevelType w:val="hybridMultilevel"/>
    <w:tmpl w:val="8DE4D51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F4"/>
    <w:rsid w:val="00034C4B"/>
    <w:rsid w:val="00114AF4"/>
    <w:rsid w:val="002417D4"/>
    <w:rsid w:val="00273E34"/>
    <w:rsid w:val="00412A9C"/>
    <w:rsid w:val="004B3F1C"/>
    <w:rsid w:val="004D0A4C"/>
    <w:rsid w:val="004F0548"/>
    <w:rsid w:val="00567443"/>
    <w:rsid w:val="005C7AA7"/>
    <w:rsid w:val="00614FE5"/>
    <w:rsid w:val="00617A07"/>
    <w:rsid w:val="006A49EB"/>
    <w:rsid w:val="007132D2"/>
    <w:rsid w:val="007703DE"/>
    <w:rsid w:val="009A6B72"/>
    <w:rsid w:val="00A11521"/>
    <w:rsid w:val="00A743EA"/>
    <w:rsid w:val="00A823E9"/>
    <w:rsid w:val="00B24D0D"/>
    <w:rsid w:val="00C31105"/>
    <w:rsid w:val="00C8063B"/>
    <w:rsid w:val="00C86F94"/>
    <w:rsid w:val="00D16D0D"/>
    <w:rsid w:val="00E124A1"/>
    <w:rsid w:val="00E13946"/>
    <w:rsid w:val="00E44A2D"/>
    <w:rsid w:val="00E93DDD"/>
    <w:rsid w:val="00ED412D"/>
    <w:rsid w:val="00ED41D0"/>
    <w:rsid w:val="00F04C49"/>
    <w:rsid w:val="00F65610"/>
    <w:rsid w:val="00F70F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144C"/>
  <w15:chartTrackingRefBased/>
  <w15:docId w15:val="{4D8B7962-8C86-3240-8676-B5A6175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1D0"/>
    <w:rPr>
      <w:rFonts w:ascii="Times New Roman" w:eastAsia="Times New Roman" w:hAnsi="Times New Roman" w:cs="Times New Roman"/>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AF4"/>
    <w:pPr>
      <w:ind w:left="720"/>
      <w:contextualSpacing/>
    </w:pPr>
    <w:rPr>
      <w:rFonts w:asciiTheme="minorHAnsi" w:eastAsiaTheme="minorHAnsi" w:hAnsiTheme="minorHAnsi" w:cstheme="minorBidi"/>
      <w:lang w:val="es-ES_tradnl" w:eastAsia="en-US"/>
    </w:rPr>
  </w:style>
  <w:style w:type="character" w:styleId="Hyperlink">
    <w:name w:val="Hyperlink"/>
    <w:basedOn w:val="DefaultParagraphFont"/>
    <w:uiPriority w:val="99"/>
    <w:unhideWhenUsed/>
    <w:rsid w:val="004B3F1C"/>
    <w:rPr>
      <w:color w:val="0000FF"/>
      <w:u w:val="single"/>
    </w:rPr>
  </w:style>
  <w:style w:type="character" w:customStyle="1" w:styleId="UnresolvedMention1">
    <w:name w:val="Unresolved Mention1"/>
    <w:basedOn w:val="DefaultParagraphFont"/>
    <w:uiPriority w:val="99"/>
    <w:semiHidden/>
    <w:unhideWhenUsed/>
    <w:rsid w:val="004B3F1C"/>
    <w:rPr>
      <w:color w:val="605E5C"/>
      <w:shd w:val="clear" w:color="auto" w:fill="E1DFDD"/>
    </w:rPr>
  </w:style>
  <w:style w:type="paragraph" w:styleId="NormalWeb">
    <w:name w:val="Normal (Web)"/>
    <w:basedOn w:val="Normal"/>
    <w:uiPriority w:val="99"/>
    <w:unhideWhenUsed/>
    <w:rsid w:val="002417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8246">
      <w:bodyDiv w:val="1"/>
      <w:marLeft w:val="0"/>
      <w:marRight w:val="0"/>
      <w:marTop w:val="0"/>
      <w:marBottom w:val="0"/>
      <w:divBdr>
        <w:top w:val="none" w:sz="0" w:space="0" w:color="auto"/>
        <w:left w:val="none" w:sz="0" w:space="0" w:color="auto"/>
        <w:bottom w:val="none" w:sz="0" w:space="0" w:color="auto"/>
        <w:right w:val="none" w:sz="0" w:space="0" w:color="auto"/>
      </w:divBdr>
    </w:div>
    <w:div w:id="100079343">
      <w:bodyDiv w:val="1"/>
      <w:marLeft w:val="0"/>
      <w:marRight w:val="0"/>
      <w:marTop w:val="0"/>
      <w:marBottom w:val="0"/>
      <w:divBdr>
        <w:top w:val="none" w:sz="0" w:space="0" w:color="auto"/>
        <w:left w:val="none" w:sz="0" w:space="0" w:color="auto"/>
        <w:bottom w:val="none" w:sz="0" w:space="0" w:color="auto"/>
        <w:right w:val="none" w:sz="0" w:space="0" w:color="auto"/>
      </w:divBdr>
    </w:div>
    <w:div w:id="177474842">
      <w:bodyDiv w:val="1"/>
      <w:marLeft w:val="0"/>
      <w:marRight w:val="0"/>
      <w:marTop w:val="0"/>
      <w:marBottom w:val="0"/>
      <w:divBdr>
        <w:top w:val="none" w:sz="0" w:space="0" w:color="auto"/>
        <w:left w:val="none" w:sz="0" w:space="0" w:color="auto"/>
        <w:bottom w:val="none" w:sz="0" w:space="0" w:color="auto"/>
        <w:right w:val="none" w:sz="0" w:space="0" w:color="auto"/>
      </w:divBdr>
    </w:div>
    <w:div w:id="268663084">
      <w:bodyDiv w:val="1"/>
      <w:marLeft w:val="0"/>
      <w:marRight w:val="0"/>
      <w:marTop w:val="0"/>
      <w:marBottom w:val="0"/>
      <w:divBdr>
        <w:top w:val="none" w:sz="0" w:space="0" w:color="auto"/>
        <w:left w:val="none" w:sz="0" w:space="0" w:color="auto"/>
        <w:bottom w:val="none" w:sz="0" w:space="0" w:color="auto"/>
        <w:right w:val="none" w:sz="0" w:space="0" w:color="auto"/>
      </w:divBdr>
    </w:div>
    <w:div w:id="312219313">
      <w:bodyDiv w:val="1"/>
      <w:marLeft w:val="0"/>
      <w:marRight w:val="0"/>
      <w:marTop w:val="0"/>
      <w:marBottom w:val="0"/>
      <w:divBdr>
        <w:top w:val="none" w:sz="0" w:space="0" w:color="auto"/>
        <w:left w:val="none" w:sz="0" w:space="0" w:color="auto"/>
        <w:bottom w:val="none" w:sz="0" w:space="0" w:color="auto"/>
        <w:right w:val="none" w:sz="0" w:space="0" w:color="auto"/>
      </w:divBdr>
    </w:div>
    <w:div w:id="400761980">
      <w:bodyDiv w:val="1"/>
      <w:marLeft w:val="0"/>
      <w:marRight w:val="0"/>
      <w:marTop w:val="0"/>
      <w:marBottom w:val="0"/>
      <w:divBdr>
        <w:top w:val="none" w:sz="0" w:space="0" w:color="auto"/>
        <w:left w:val="none" w:sz="0" w:space="0" w:color="auto"/>
        <w:bottom w:val="none" w:sz="0" w:space="0" w:color="auto"/>
        <w:right w:val="none" w:sz="0" w:space="0" w:color="auto"/>
      </w:divBdr>
    </w:div>
    <w:div w:id="401877557">
      <w:bodyDiv w:val="1"/>
      <w:marLeft w:val="0"/>
      <w:marRight w:val="0"/>
      <w:marTop w:val="0"/>
      <w:marBottom w:val="0"/>
      <w:divBdr>
        <w:top w:val="none" w:sz="0" w:space="0" w:color="auto"/>
        <w:left w:val="none" w:sz="0" w:space="0" w:color="auto"/>
        <w:bottom w:val="none" w:sz="0" w:space="0" w:color="auto"/>
        <w:right w:val="none" w:sz="0" w:space="0" w:color="auto"/>
      </w:divBdr>
    </w:div>
    <w:div w:id="417364996">
      <w:bodyDiv w:val="1"/>
      <w:marLeft w:val="0"/>
      <w:marRight w:val="0"/>
      <w:marTop w:val="0"/>
      <w:marBottom w:val="0"/>
      <w:divBdr>
        <w:top w:val="none" w:sz="0" w:space="0" w:color="auto"/>
        <w:left w:val="none" w:sz="0" w:space="0" w:color="auto"/>
        <w:bottom w:val="none" w:sz="0" w:space="0" w:color="auto"/>
        <w:right w:val="none" w:sz="0" w:space="0" w:color="auto"/>
      </w:divBdr>
    </w:div>
    <w:div w:id="418260064">
      <w:bodyDiv w:val="1"/>
      <w:marLeft w:val="0"/>
      <w:marRight w:val="0"/>
      <w:marTop w:val="0"/>
      <w:marBottom w:val="0"/>
      <w:divBdr>
        <w:top w:val="none" w:sz="0" w:space="0" w:color="auto"/>
        <w:left w:val="none" w:sz="0" w:space="0" w:color="auto"/>
        <w:bottom w:val="none" w:sz="0" w:space="0" w:color="auto"/>
        <w:right w:val="none" w:sz="0" w:space="0" w:color="auto"/>
      </w:divBdr>
    </w:div>
    <w:div w:id="460028868">
      <w:bodyDiv w:val="1"/>
      <w:marLeft w:val="0"/>
      <w:marRight w:val="0"/>
      <w:marTop w:val="0"/>
      <w:marBottom w:val="0"/>
      <w:divBdr>
        <w:top w:val="none" w:sz="0" w:space="0" w:color="auto"/>
        <w:left w:val="none" w:sz="0" w:space="0" w:color="auto"/>
        <w:bottom w:val="none" w:sz="0" w:space="0" w:color="auto"/>
        <w:right w:val="none" w:sz="0" w:space="0" w:color="auto"/>
      </w:divBdr>
    </w:div>
    <w:div w:id="495271299">
      <w:bodyDiv w:val="1"/>
      <w:marLeft w:val="0"/>
      <w:marRight w:val="0"/>
      <w:marTop w:val="0"/>
      <w:marBottom w:val="0"/>
      <w:divBdr>
        <w:top w:val="none" w:sz="0" w:space="0" w:color="auto"/>
        <w:left w:val="none" w:sz="0" w:space="0" w:color="auto"/>
        <w:bottom w:val="none" w:sz="0" w:space="0" w:color="auto"/>
        <w:right w:val="none" w:sz="0" w:space="0" w:color="auto"/>
      </w:divBdr>
    </w:div>
    <w:div w:id="686978994">
      <w:bodyDiv w:val="1"/>
      <w:marLeft w:val="0"/>
      <w:marRight w:val="0"/>
      <w:marTop w:val="0"/>
      <w:marBottom w:val="0"/>
      <w:divBdr>
        <w:top w:val="none" w:sz="0" w:space="0" w:color="auto"/>
        <w:left w:val="none" w:sz="0" w:space="0" w:color="auto"/>
        <w:bottom w:val="none" w:sz="0" w:space="0" w:color="auto"/>
        <w:right w:val="none" w:sz="0" w:space="0" w:color="auto"/>
      </w:divBdr>
      <w:divsChild>
        <w:div w:id="456529562">
          <w:marLeft w:val="0"/>
          <w:marRight w:val="0"/>
          <w:marTop w:val="90"/>
          <w:marBottom w:val="0"/>
          <w:divBdr>
            <w:top w:val="none" w:sz="0" w:space="0" w:color="auto"/>
            <w:left w:val="none" w:sz="0" w:space="0" w:color="auto"/>
            <w:bottom w:val="none" w:sz="0" w:space="0" w:color="auto"/>
            <w:right w:val="none" w:sz="0" w:space="0" w:color="auto"/>
          </w:divBdr>
          <w:divsChild>
            <w:div w:id="755979437">
              <w:marLeft w:val="0"/>
              <w:marRight w:val="0"/>
              <w:marTop w:val="0"/>
              <w:marBottom w:val="420"/>
              <w:divBdr>
                <w:top w:val="none" w:sz="0" w:space="0" w:color="auto"/>
                <w:left w:val="none" w:sz="0" w:space="0" w:color="auto"/>
                <w:bottom w:val="none" w:sz="0" w:space="0" w:color="auto"/>
                <w:right w:val="none" w:sz="0" w:space="0" w:color="auto"/>
              </w:divBdr>
              <w:divsChild>
                <w:div w:id="1201167628">
                  <w:marLeft w:val="0"/>
                  <w:marRight w:val="0"/>
                  <w:marTop w:val="0"/>
                  <w:marBottom w:val="0"/>
                  <w:divBdr>
                    <w:top w:val="none" w:sz="0" w:space="0" w:color="auto"/>
                    <w:left w:val="none" w:sz="0" w:space="0" w:color="auto"/>
                    <w:bottom w:val="none" w:sz="0" w:space="0" w:color="auto"/>
                    <w:right w:val="none" w:sz="0" w:space="0" w:color="auto"/>
                  </w:divBdr>
                  <w:divsChild>
                    <w:div w:id="15075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0996">
      <w:bodyDiv w:val="1"/>
      <w:marLeft w:val="0"/>
      <w:marRight w:val="0"/>
      <w:marTop w:val="0"/>
      <w:marBottom w:val="0"/>
      <w:divBdr>
        <w:top w:val="none" w:sz="0" w:space="0" w:color="auto"/>
        <w:left w:val="none" w:sz="0" w:space="0" w:color="auto"/>
        <w:bottom w:val="none" w:sz="0" w:space="0" w:color="auto"/>
        <w:right w:val="none" w:sz="0" w:space="0" w:color="auto"/>
      </w:divBdr>
    </w:div>
    <w:div w:id="798456104">
      <w:bodyDiv w:val="1"/>
      <w:marLeft w:val="0"/>
      <w:marRight w:val="0"/>
      <w:marTop w:val="0"/>
      <w:marBottom w:val="0"/>
      <w:divBdr>
        <w:top w:val="none" w:sz="0" w:space="0" w:color="auto"/>
        <w:left w:val="none" w:sz="0" w:space="0" w:color="auto"/>
        <w:bottom w:val="none" w:sz="0" w:space="0" w:color="auto"/>
        <w:right w:val="none" w:sz="0" w:space="0" w:color="auto"/>
      </w:divBdr>
    </w:div>
    <w:div w:id="812992015">
      <w:bodyDiv w:val="1"/>
      <w:marLeft w:val="0"/>
      <w:marRight w:val="0"/>
      <w:marTop w:val="0"/>
      <w:marBottom w:val="0"/>
      <w:divBdr>
        <w:top w:val="none" w:sz="0" w:space="0" w:color="auto"/>
        <w:left w:val="none" w:sz="0" w:space="0" w:color="auto"/>
        <w:bottom w:val="none" w:sz="0" w:space="0" w:color="auto"/>
        <w:right w:val="none" w:sz="0" w:space="0" w:color="auto"/>
      </w:divBdr>
    </w:div>
    <w:div w:id="854074156">
      <w:bodyDiv w:val="1"/>
      <w:marLeft w:val="0"/>
      <w:marRight w:val="0"/>
      <w:marTop w:val="0"/>
      <w:marBottom w:val="0"/>
      <w:divBdr>
        <w:top w:val="none" w:sz="0" w:space="0" w:color="auto"/>
        <w:left w:val="none" w:sz="0" w:space="0" w:color="auto"/>
        <w:bottom w:val="none" w:sz="0" w:space="0" w:color="auto"/>
        <w:right w:val="none" w:sz="0" w:space="0" w:color="auto"/>
      </w:divBdr>
    </w:div>
    <w:div w:id="868490486">
      <w:bodyDiv w:val="1"/>
      <w:marLeft w:val="0"/>
      <w:marRight w:val="0"/>
      <w:marTop w:val="0"/>
      <w:marBottom w:val="0"/>
      <w:divBdr>
        <w:top w:val="none" w:sz="0" w:space="0" w:color="auto"/>
        <w:left w:val="none" w:sz="0" w:space="0" w:color="auto"/>
        <w:bottom w:val="none" w:sz="0" w:space="0" w:color="auto"/>
        <w:right w:val="none" w:sz="0" w:space="0" w:color="auto"/>
      </w:divBdr>
    </w:div>
    <w:div w:id="915164195">
      <w:bodyDiv w:val="1"/>
      <w:marLeft w:val="0"/>
      <w:marRight w:val="0"/>
      <w:marTop w:val="0"/>
      <w:marBottom w:val="0"/>
      <w:divBdr>
        <w:top w:val="none" w:sz="0" w:space="0" w:color="auto"/>
        <w:left w:val="none" w:sz="0" w:space="0" w:color="auto"/>
        <w:bottom w:val="none" w:sz="0" w:space="0" w:color="auto"/>
        <w:right w:val="none" w:sz="0" w:space="0" w:color="auto"/>
      </w:divBdr>
    </w:div>
    <w:div w:id="977801775">
      <w:bodyDiv w:val="1"/>
      <w:marLeft w:val="0"/>
      <w:marRight w:val="0"/>
      <w:marTop w:val="0"/>
      <w:marBottom w:val="0"/>
      <w:divBdr>
        <w:top w:val="none" w:sz="0" w:space="0" w:color="auto"/>
        <w:left w:val="none" w:sz="0" w:space="0" w:color="auto"/>
        <w:bottom w:val="none" w:sz="0" w:space="0" w:color="auto"/>
        <w:right w:val="none" w:sz="0" w:space="0" w:color="auto"/>
      </w:divBdr>
    </w:div>
    <w:div w:id="1073088227">
      <w:bodyDiv w:val="1"/>
      <w:marLeft w:val="0"/>
      <w:marRight w:val="0"/>
      <w:marTop w:val="0"/>
      <w:marBottom w:val="0"/>
      <w:divBdr>
        <w:top w:val="none" w:sz="0" w:space="0" w:color="auto"/>
        <w:left w:val="none" w:sz="0" w:space="0" w:color="auto"/>
        <w:bottom w:val="none" w:sz="0" w:space="0" w:color="auto"/>
        <w:right w:val="none" w:sz="0" w:space="0" w:color="auto"/>
      </w:divBdr>
    </w:div>
    <w:div w:id="1154377459">
      <w:bodyDiv w:val="1"/>
      <w:marLeft w:val="0"/>
      <w:marRight w:val="0"/>
      <w:marTop w:val="0"/>
      <w:marBottom w:val="0"/>
      <w:divBdr>
        <w:top w:val="none" w:sz="0" w:space="0" w:color="auto"/>
        <w:left w:val="none" w:sz="0" w:space="0" w:color="auto"/>
        <w:bottom w:val="none" w:sz="0" w:space="0" w:color="auto"/>
        <w:right w:val="none" w:sz="0" w:space="0" w:color="auto"/>
      </w:divBdr>
    </w:div>
    <w:div w:id="1556113688">
      <w:bodyDiv w:val="1"/>
      <w:marLeft w:val="0"/>
      <w:marRight w:val="0"/>
      <w:marTop w:val="0"/>
      <w:marBottom w:val="0"/>
      <w:divBdr>
        <w:top w:val="none" w:sz="0" w:space="0" w:color="auto"/>
        <w:left w:val="none" w:sz="0" w:space="0" w:color="auto"/>
        <w:bottom w:val="none" w:sz="0" w:space="0" w:color="auto"/>
        <w:right w:val="none" w:sz="0" w:space="0" w:color="auto"/>
      </w:divBdr>
    </w:div>
    <w:div w:id="1577133915">
      <w:bodyDiv w:val="1"/>
      <w:marLeft w:val="0"/>
      <w:marRight w:val="0"/>
      <w:marTop w:val="0"/>
      <w:marBottom w:val="0"/>
      <w:divBdr>
        <w:top w:val="none" w:sz="0" w:space="0" w:color="auto"/>
        <w:left w:val="none" w:sz="0" w:space="0" w:color="auto"/>
        <w:bottom w:val="none" w:sz="0" w:space="0" w:color="auto"/>
        <w:right w:val="none" w:sz="0" w:space="0" w:color="auto"/>
      </w:divBdr>
    </w:div>
    <w:div w:id="1690906522">
      <w:bodyDiv w:val="1"/>
      <w:marLeft w:val="0"/>
      <w:marRight w:val="0"/>
      <w:marTop w:val="0"/>
      <w:marBottom w:val="0"/>
      <w:divBdr>
        <w:top w:val="none" w:sz="0" w:space="0" w:color="auto"/>
        <w:left w:val="none" w:sz="0" w:space="0" w:color="auto"/>
        <w:bottom w:val="none" w:sz="0" w:space="0" w:color="auto"/>
        <w:right w:val="none" w:sz="0" w:space="0" w:color="auto"/>
      </w:divBdr>
    </w:div>
    <w:div w:id="1856068959">
      <w:bodyDiv w:val="1"/>
      <w:marLeft w:val="0"/>
      <w:marRight w:val="0"/>
      <w:marTop w:val="0"/>
      <w:marBottom w:val="0"/>
      <w:divBdr>
        <w:top w:val="none" w:sz="0" w:space="0" w:color="auto"/>
        <w:left w:val="none" w:sz="0" w:space="0" w:color="auto"/>
        <w:bottom w:val="none" w:sz="0" w:space="0" w:color="auto"/>
        <w:right w:val="none" w:sz="0" w:space="0" w:color="auto"/>
      </w:divBdr>
    </w:div>
    <w:div w:id="1959023177">
      <w:bodyDiv w:val="1"/>
      <w:marLeft w:val="0"/>
      <w:marRight w:val="0"/>
      <w:marTop w:val="0"/>
      <w:marBottom w:val="0"/>
      <w:divBdr>
        <w:top w:val="none" w:sz="0" w:space="0" w:color="auto"/>
        <w:left w:val="none" w:sz="0" w:space="0" w:color="auto"/>
        <w:bottom w:val="none" w:sz="0" w:space="0" w:color="auto"/>
        <w:right w:val="none" w:sz="0" w:space="0" w:color="auto"/>
      </w:divBdr>
    </w:div>
    <w:div w:id="1986929807">
      <w:bodyDiv w:val="1"/>
      <w:marLeft w:val="0"/>
      <w:marRight w:val="0"/>
      <w:marTop w:val="0"/>
      <w:marBottom w:val="0"/>
      <w:divBdr>
        <w:top w:val="none" w:sz="0" w:space="0" w:color="auto"/>
        <w:left w:val="none" w:sz="0" w:space="0" w:color="auto"/>
        <w:bottom w:val="none" w:sz="0" w:space="0" w:color="auto"/>
        <w:right w:val="none" w:sz="0" w:space="0" w:color="auto"/>
      </w:divBdr>
    </w:div>
    <w:div w:id="2052457450">
      <w:bodyDiv w:val="1"/>
      <w:marLeft w:val="0"/>
      <w:marRight w:val="0"/>
      <w:marTop w:val="0"/>
      <w:marBottom w:val="0"/>
      <w:divBdr>
        <w:top w:val="none" w:sz="0" w:space="0" w:color="auto"/>
        <w:left w:val="none" w:sz="0" w:space="0" w:color="auto"/>
        <w:bottom w:val="none" w:sz="0" w:space="0" w:color="auto"/>
        <w:right w:val="none" w:sz="0" w:space="0" w:color="auto"/>
      </w:divBdr>
    </w:div>
    <w:div w:id="2072655333">
      <w:bodyDiv w:val="1"/>
      <w:marLeft w:val="0"/>
      <w:marRight w:val="0"/>
      <w:marTop w:val="0"/>
      <w:marBottom w:val="0"/>
      <w:divBdr>
        <w:top w:val="none" w:sz="0" w:space="0" w:color="auto"/>
        <w:left w:val="none" w:sz="0" w:space="0" w:color="auto"/>
        <w:bottom w:val="none" w:sz="0" w:space="0" w:color="auto"/>
        <w:right w:val="none" w:sz="0" w:space="0" w:color="auto"/>
      </w:divBdr>
    </w:div>
    <w:div w:id="20891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dentresidence.sk" TargetMode="External"/><Relationship Id="rId13" Type="http://schemas.openxmlformats.org/officeDocument/2006/relationships/hyperlink" Target="mailto:kristina.baculakova@euba.sk" TargetMode="External"/><Relationship Id="rId3" Type="http://schemas.openxmlformats.org/officeDocument/2006/relationships/settings" Target="settings.xml"/><Relationship Id="rId7" Type="http://schemas.openxmlformats.org/officeDocument/2006/relationships/hyperlink" Target="https://korona.gov.sk/en/ehranica/" TargetMode="External"/><Relationship Id="rId12" Type="http://schemas.openxmlformats.org/officeDocument/2006/relationships/hyperlink" Target="mailto:zuzana.markovicova@euba.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vzsr.sk/index.php?option=com_content&amp;view=section&amp;id=6&amp;Itemid=58" TargetMode="External"/><Relationship Id="rId11" Type="http://schemas.openxmlformats.org/officeDocument/2006/relationships/hyperlink" Target="mailto:anna.stresnakova@euba.sk" TargetMode="External"/><Relationship Id="rId5" Type="http://schemas.openxmlformats.org/officeDocument/2006/relationships/hyperlink" Target="http://www.mzv.sk" TargetMode="External"/><Relationship Id="rId15" Type="http://schemas.openxmlformats.org/officeDocument/2006/relationships/hyperlink" Target="mailto:petra.szaryszova@euke.sk" TargetMode="External"/><Relationship Id="rId10" Type="http://schemas.openxmlformats.org/officeDocument/2006/relationships/hyperlink" Target="mailto:paulina.krnacova@euba.sk" TargetMode="External"/><Relationship Id="rId4" Type="http://schemas.openxmlformats.org/officeDocument/2006/relationships/webSettings" Target="webSettings.xml"/><Relationship Id="rId9" Type="http://schemas.openxmlformats.org/officeDocument/2006/relationships/hyperlink" Target="mailto:jana.siposova@euba.sk" TargetMode="External"/><Relationship Id="rId14" Type="http://schemas.openxmlformats.org/officeDocument/2006/relationships/hyperlink" Target="mailto:eva.stradiotova@eub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4926</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Darnadiová | Rektorát EU v Bratislave</dc:creator>
  <cp:keywords/>
  <dc:description/>
  <cp:lastModifiedBy>user</cp:lastModifiedBy>
  <cp:revision>2</cp:revision>
  <dcterms:created xsi:type="dcterms:W3CDTF">2020-08-28T07:23:00Z</dcterms:created>
  <dcterms:modified xsi:type="dcterms:W3CDTF">2020-08-28T07:23:00Z</dcterms:modified>
</cp:coreProperties>
</file>